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849E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Uchwała numer </w:t>
      </w:r>
      <w:r w:rsidR="00BD221B">
        <w:rPr>
          <w:rFonts w:ascii="Times New Roman" w:hAnsi="Times New Roman" w:cs="Times New Roman"/>
          <w:spacing w:val="20"/>
          <w:sz w:val="24"/>
          <w:szCs w:val="24"/>
        </w:rPr>
        <w:t>10</w:t>
      </w:r>
      <w:r w:rsidR="00D31AFD">
        <w:rPr>
          <w:rFonts w:ascii="Times New Roman" w:hAnsi="Times New Roman" w:cs="Times New Roman"/>
          <w:spacing w:val="20"/>
          <w:sz w:val="24"/>
          <w:szCs w:val="24"/>
        </w:rPr>
        <w:t>/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>XIX</w:t>
      </w:r>
      <w:r>
        <w:rPr>
          <w:rFonts w:ascii="Times New Roman" w:hAnsi="Times New Roman" w:cs="Times New Roman"/>
          <w:spacing w:val="20"/>
          <w:sz w:val="24"/>
          <w:szCs w:val="24"/>
        </w:rPr>
        <w:t>/20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>2</w:t>
      </w:r>
      <w:r w:rsidR="00672EBE">
        <w:rPr>
          <w:rFonts w:ascii="Times New Roman" w:hAnsi="Times New Roman" w:cs="Times New Roman"/>
          <w:spacing w:val="20"/>
          <w:sz w:val="24"/>
          <w:szCs w:val="24"/>
        </w:rPr>
        <w:t>1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48B876E4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Głównego Sądu Koleżeńskiego PTTK </w:t>
      </w:r>
    </w:p>
    <w:p w14:paraId="67B5EC55" w14:textId="77777777" w:rsidR="00710D5F" w:rsidRDefault="00D31AFD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z</w:t>
      </w:r>
      <w:r w:rsidR="00710D5F">
        <w:rPr>
          <w:rFonts w:ascii="Times New Roman" w:hAnsi="Times New Roman" w:cs="Times New Roman"/>
          <w:spacing w:val="20"/>
          <w:sz w:val="24"/>
          <w:szCs w:val="24"/>
        </w:rPr>
        <w:t xml:space="preserve"> dnia</w:t>
      </w:r>
      <w:r w:rsidR="006916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25FF2">
        <w:rPr>
          <w:rFonts w:ascii="Times New Roman" w:hAnsi="Times New Roman" w:cs="Times New Roman"/>
          <w:spacing w:val="20"/>
          <w:sz w:val="24"/>
          <w:szCs w:val="24"/>
        </w:rPr>
        <w:t>4 września 2021</w:t>
      </w:r>
      <w:r w:rsidR="00710D5F">
        <w:rPr>
          <w:rFonts w:ascii="Times New Roman" w:hAnsi="Times New Roman" w:cs="Times New Roman"/>
          <w:spacing w:val="20"/>
          <w:sz w:val="24"/>
          <w:szCs w:val="24"/>
        </w:rPr>
        <w:t xml:space="preserve"> roku</w:t>
      </w:r>
    </w:p>
    <w:p w14:paraId="49385B1C" w14:textId="77777777" w:rsidR="00710D5F" w:rsidRDefault="00710D5F" w:rsidP="00B4476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120C2009" w14:textId="77777777" w:rsidR="00BD221B" w:rsidRDefault="00BD221B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w sprawie </w:t>
      </w:r>
      <w:r w:rsidR="00540024">
        <w:rPr>
          <w:rFonts w:ascii="Times New Roman" w:hAnsi="Times New Roman" w:cs="Times New Roman"/>
          <w:spacing w:val="20"/>
          <w:sz w:val="24"/>
          <w:szCs w:val="24"/>
        </w:rPr>
        <w:t>wystąpienia z wnioskami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7635AB18" w14:textId="77777777" w:rsidR="008529E0" w:rsidRDefault="00BD221B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o nadanie godności Członka Honorowego PTTK </w:t>
      </w:r>
      <w:r w:rsidR="009A14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03F1AFE8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69F6183E" w14:textId="77777777" w:rsidR="00874CE5" w:rsidRDefault="00874CE5" w:rsidP="00852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10CEEDF" w14:textId="77777777" w:rsidR="008529E0" w:rsidRDefault="00D61B64" w:rsidP="008529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Główny Są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d Koleżeński, na plenarnym posiedzeniu </w:t>
      </w:r>
      <w:r w:rsidR="00C465DC">
        <w:rPr>
          <w:rFonts w:ascii="Times New Roman" w:hAnsi="Times New Roman" w:cs="Times New Roman"/>
          <w:spacing w:val="20"/>
          <w:sz w:val="24"/>
          <w:szCs w:val="24"/>
        </w:rPr>
        <w:t xml:space="preserve">w Kaliszu </w:t>
      </w:r>
      <w:r w:rsidR="008529E0">
        <w:rPr>
          <w:rFonts w:ascii="Times New Roman" w:hAnsi="Times New Roman" w:cs="Times New Roman"/>
          <w:spacing w:val="20"/>
          <w:sz w:val="24"/>
          <w:szCs w:val="24"/>
        </w:rPr>
        <w:t xml:space="preserve">w dniu </w:t>
      </w:r>
      <w:r w:rsidR="00225FF2">
        <w:rPr>
          <w:rFonts w:ascii="Times New Roman" w:hAnsi="Times New Roman" w:cs="Times New Roman"/>
          <w:spacing w:val="20"/>
          <w:sz w:val="24"/>
          <w:szCs w:val="24"/>
        </w:rPr>
        <w:t>4 września 2021</w:t>
      </w:r>
      <w:r w:rsidR="00BD221B">
        <w:rPr>
          <w:rFonts w:ascii="Times New Roman" w:hAnsi="Times New Roman" w:cs="Times New Roman"/>
          <w:spacing w:val="20"/>
          <w:sz w:val="24"/>
          <w:szCs w:val="24"/>
        </w:rPr>
        <w:t xml:space="preserve"> roku,</w:t>
      </w:r>
    </w:p>
    <w:p w14:paraId="0834AD84" w14:textId="77777777" w:rsidR="00225FF2" w:rsidRDefault="00225FF2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7F165E3" w14:textId="77777777" w:rsidR="008529E0" w:rsidRPr="003C4814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C4814">
        <w:rPr>
          <w:rFonts w:ascii="Times New Roman" w:hAnsi="Times New Roman" w:cs="Times New Roman"/>
          <w:b/>
          <w:spacing w:val="20"/>
          <w:sz w:val="24"/>
          <w:szCs w:val="24"/>
        </w:rPr>
        <w:t>postanowił:</w:t>
      </w:r>
    </w:p>
    <w:p w14:paraId="32DE9380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1FCD6DC5" w14:textId="77777777" w:rsidR="008529E0" w:rsidRDefault="008529E0" w:rsidP="008529E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§</w:t>
      </w:r>
      <w:r w:rsidR="009A14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1</w:t>
      </w:r>
    </w:p>
    <w:p w14:paraId="26F8D0FF" w14:textId="77777777" w:rsidR="00BD221B" w:rsidRDefault="00BD221B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Na podstawie § 1 ust. 2 pkt 3 uchwały </w:t>
      </w:r>
      <w:r w:rsidRPr="00BD221B">
        <w:rPr>
          <w:rFonts w:ascii="Times New Roman" w:hAnsi="Times New Roman" w:cs="Times New Roman"/>
          <w:spacing w:val="20"/>
          <w:sz w:val="24"/>
          <w:szCs w:val="24"/>
        </w:rPr>
        <w:t>Zarządu Głównego PTTK nr 206/XIX/2021 z dnia 26 marca 2021 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oku, </w:t>
      </w:r>
      <w:r w:rsidR="00861DBE">
        <w:rPr>
          <w:rFonts w:ascii="Times New Roman" w:hAnsi="Times New Roman" w:cs="Times New Roman"/>
          <w:spacing w:val="20"/>
          <w:sz w:val="24"/>
          <w:szCs w:val="24"/>
        </w:rPr>
        <w:t>zwrócić  się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Zarządu Głównego PTTK o wystąpienie do Walnego Zjazdu PTTK z wnioskiem o nadanie godności Członka Honorowego PTTK:</w:t>
      </w:r>
    </w:p>
    <w:p w14:paraId="3276837B" w14:textId="77777777" w:rsidR="00222141" w:rsidRDefault="00222141" w:rsidP="00874C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79ECC0C" w14:textId="77777777" w:rsidR="008A7DAF" w:rsidRPr="002C7148" w:rsidRDefault="00BD221B" w:rsidP="002C714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C7148">
        <w:rPr>
          <w:rFonts w:ascii="Times New Roman" w:hAnsi="Times New Roman" w:cs="Times New Roman"/>
          <w:spacing w:val="20"/>
          <w:sz w:val="24"/>
          <w:szCs w:val="24"/>
        </w:rPr>
        <w:t xml:space="preserve">Koleżance </w:t>
      </w:r>
      <w:r w:rsidRPr="002C7148">
        <w:rPr>
          <w:rFonts w:ascii="Times New Roman" w:hAnsi="Times New Roman" w:cs="Times New Roman"/>
          <w:b/>
          <w:spacing w:val="20"/>
          <w:sz w:val="24"/>
          <w:szCs w:val="24"/>
        </w:rPr>
        <w:t>Jolancie Szulc</w:t>
      </w:r>
      <w:r w:rsidRPr="002C7148">
        <w:rPr>
          <w:rFonts w:ascii="Times New Roman" w:hAnsi="Times New Roman" w:cs="Times New Roman"/>
          <w:spacing w:val="20"/>
          <w:sz w:val="24"/>
          <w:szCs w:val="24"/>
        </w:rPr>
        <w:t>,</w:t>
      </w:r>
    </w:p>
    <w:p w14:paraId="72068AF9" w14:textId="77777777" w:rsidR="00BD221B" w:rsidRPr="002C7148" w:rsidRDefault="00BD221B" w:rsidP="002C714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C7148">
        <w:rPr>
          <w:rFonts w:ascii="Times New Roman" w:hAnsi="Times New Roman" w:cs="Times New Roman"/>
          <w:spacing w:val="20"/>
          <w:sz w:val="24"/>
          <w:szCs w:val="24"/>
        </w:rPr>
        <w:t xml:space="preserve">Koledze </w:t>
      </w:r>
      <w:r w:rsidRPr="002C7148">
        <w:rPr>
          <w:rFonts w:ascii="Times New Roman" w:hAnsi="Times New Roman" w:cs="Times New Roman"/>
          <w:b/>
          <w:spacing w:val="20"/>
          <w:sz w:val="24"/>
          <w:szCs w:val="24"/>
        </w:rPr>
        <w:t>Krystianowi Korusowi</w:t>
      </w:r>
      <w:r w:rsidRPr="002C7148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000E6F84" w14:textId="77777777" w:rsidR="002C7148" w:rsidRDefault="002C7148" w:rsidP="002C714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44D8D493" w14:textId="77777777" w:rsidR="002C7148" w:rsidRDefault="002C7148" w:rsidP="002C714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§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2</w:t>
      </w:r>
    </w:p>
    <w:p w14:paraId="4D5FD907" w14:textId="77777777" w:rsidR="002C7148" w:rsidRDefault="002C7148" w:rsidP="002C714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Załącznikami niniejszej uchwały są:</w:t>
      </w:r>
    </w:p>
    <w:p w14:paraId="7115CFE9" w14:textId="77777777" w:rsidR="002C7148" w:rsidRPr="002C7148" w:rsidRDefault="002C7148" w:rsidP="002C7148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C7148">
        <w:rPr>
          <w:rFonts w:ascii="Times New Roman" w:hAnsi="Times New Roman" w:cs="Times New Roman"/>
          <w:spacing w:val="20"/>
          <w:sz w:val="24"/>
          <w:szCs w:val="24"/>
        </w:rPr>
        <w:t>wniosek do Zarządu Głównego PTTK o wystąpienie do Walnego Zjazdu PTTK z wnioskiem o nadanie godności Członka Honorowego PTTK Koleżance Jolancie Szulc,</w:t>
      </w:r>
    </w:p>
    <w:p w14:paraId="6CD60CD6" w14:textId="77777777" w:rsidR="002C7148" w:rsidRPr="002C7148" w:rsidRDefault="002C7148" w:rsidP="002C7148">
      <w:pPr>
        <w:pStyle w:val="Akapitzlist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C7148">
        <w:rPr>
          <w:rFonts w:ascii="Times New Roman" w:hAnsi="Times New Roman" w:cs="Times New Roman"/>
          <w:spacing w:val="20"/>
          <w:sz w:val="24"/>
          <w:szCs w:val="24"/>
        </w:rPr>
        <w:t>wniosek do Zarządu Głównego PTTK o wystąpienie do Walnego Zjazdu PTTK z wnioskiem o nadanie godności Członka Honorowego PTTK Koledze Krystianowi Korusowi,</w:t>
      </w:r>
    </w:p>
    <w:p w14:paraId="6AB75CDC" w14:textId="77777777" w:rsidR="002C7148" w:rsidRDefault="002C7148" w:rsidP="002C714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których treść stanowi jednocześnie uzasadnienie niniejszej uchwały. </w:t>
      </w:r>
    </w:p>
    <w:p w14:paraId="17724C26" w14:textId="77777777" w:rsidR="00BD221B" w:rsidRDefault="00BD221B" w:rsidP="00225FF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16E01AAF" w14:textId="77777777" w:rsidR="008A7DAF" w:rsidRDefault="009A14FC" w:rsidP="00225FF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§</w:t>
      </w:r>
      <w:r w:rsidR="008A7D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A7DAF">
        <w:rPr>
          <w:rFonts w:ascii="Times New Roman" w:hAnsi="Times New Roman" w:cs="Times New Roman"/>
          <w:spacing w:val="20"/>
          <w:sz w:val="24"/>
          <w:szCs w:val="24"/>
        </w:rPr>
        <w:t>3</w:t>
      </w:r>
    </w:p>
    <w:p w14:paraId="2E6C6CFD" w14:textId="77777777" w:rsidR="008529E0" w:rsidRDefault="009A14FC" w:rsidP="00ED258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A7DAF">
        <w:rPr>
          <w:rFonts w:ascii="Times New Roman" w:hAnsi="Times New Roman" w:cs="Times New Roman"/>
          <w:spacing w:val="20"/>
          <w:sz w:val="24"/>
          <w:szCs w:val="24"/>
        </w:rPr>
        <w:t>Uchwała wchodzi w życie z dniem podjęcia</w:t>
      </w:r>
      <w:r w:rsidR="00874CE5">
        <w:rPr>
          <w:rFonts w:ascii="Times New Roman" w:hAnsi="Times New Roman" w:cs="Times New Roman"/>
          <w:spacing w:val="20"/>
          <w:sz w:val="24"/>
          <w:szCs w:val="24"/>
        </w:rPr>
        <w:t>.</w:t>
      </w:r>
    </w:p>
    <w:sectPr w:rsidR="008529E0" w:rsidSect="0025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4F2"/>
    <w:multiLevelType w:val="hybridMultilevel"/>
    <w:tmpl w:val="995850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9C625C"/>
    <w:multiLevelType w:val="hybridMultilevel"/>
    <w:tmpl w:val="C2A0FE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4D7B7A"/>
    <w:multiLevelType w:val="hybridMultilevel"/>
    <w:tmpl w:val="78A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62547"/>
    <w:multiLevelType w:val="hybridMultilevel"/>
    <w:tmpl w:val="9078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49708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516B"/>
    <w:multiLevelType w:val="hybridMultilevel"/>
    <w:tmpl w:val="873A51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2701387">
    <w:abstractNumId w:val="1"/>
  </w:num>
  <w:num w:numId="2" w16cid:durableId="1175606844">
    <w:abstractNumId w:val="2"/>
  </w:num>
  <w:num w:numId="3" w16cid:durableId="1043867379">
    <w:abstractNumId w:val="3"/>
  </w:num>
  <w:num w:numId="4" w16cid:durableId="125783706">
    <w:abstractNumId w:val="4"/>
  </w:num>
  <w:num w:numId="5" w16cid:durableId="129016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8"/>
    <w:rsid w:val="00003522"/>
    <w:rsid w:val="00080130"/>
    <w:rsid w:val="000B22C4"/>
    <w:rsid w:val="000D7133"/>
    <w:rsid w:val="000F0B93"/>
    <w:rsid w:val="00112548"/>
    <w:rsid w:val="001126F5"/>
    <w:rsid w:val="00194577"/>
    <w:rsid w:val="001C177B"/>
    <w:rsid w:val="001D5E8B"/>
    <w:rsid w:val="001F7504"/>
    <w:rsid w:val="00222141"/>
    <w:rsid w:val="00225FF2"/>
    <w:rsid w:val="00231ECB"/>
    <w:rsid w:val="00250115"/>
    <w:rsid w:val="002C7148"/>
    <w:rsid w:val="00333E48"/>
    <w:rsid w:val="0036448A"/>
    <w:rsid w:val="003C4814"/>
    <w:rsid w:val="004069A5"/>
    <w:rsid w:val="00463200"/>
    <w:rsid w:val="0048742D"/>
    <w:rsid w:val="004A46C5"/>
    <w:rsid w:val="00522BB3"/>
    <w:rsid w:val="0052543E"/>
    <w:rsid w:val="00540024"/>
    <w:rsid w:val="00550845"/>
    <w:rsid w:val="00574C48"/>
    <w:rsid w:val="0058635E"/>
    <w:rsid w:val="00587998"/>
    <w:rsid w:val="005945C8"/>
    <w:rsid w:val="0059580C"/>
    <w:rsid w:val="005B6DF2"/>
    <w:rsid w:val="0060500E"/>
    <w:rsid w:val="0061494B"/>
    <w:rsid w:val="00624FCA"/>
    <w:rsid w:val="00672EBE"/>
    <w:rsid w:val="00687808"/>
    <w:rsid w:val="006916F6"/>
    <w:rsid w:val="006A5F9D"/>
    <w:rsid w:val="006B2DE7"/>
    <w:rsid w:val="006C7ED4"/>
    <w:rsid w:val="006D37B9"/>
    <w:rsid w:val="00710D5F"/>
    <w:rsid w:val="00731605"/>
    <w:rsid w:val="00732776"/>
    <w:rsid w:val="00773158"/>
    <w:rsid w:val="00776078"/>
    <w:rsid w:val="00786EA3"/>
    <w:rsid w:val="007C08C1"/>
    <w:rsid w:val="007C71B2"/>
    <w:rsid w:val="007D6B23"/>
    <w:rsid w:val="007F42E4"/>
    <w:rsid w:val="0081207F"/>
    <w:rsid w:val="0084693C"/>
    <w:rsid w:val="008529E0"/>
    <w:rsid w:val="00861DBE"/>
    <w:rsid w:val="00874CE5"/>
    <w:rsid w:val="008815E0"/>
    <w:rsid w:val="008862A2"/>
    <w:rsid w:val="00887BFF"/>
    <w:rsid w:val="008A2690"/>
    <w:rsid w:val="008A7DAF"/>
    <w:rsid w:val="008E7341"/>
    <w:rsid w:val="00935C94"/>
    <w:rsid w:val="0095221F"/>
    <w:rsid w:val="00963C4D"/>
    <w:rsid w:val="009808A1"/>
    <w:rsid w:val="0099470E"/>
    <w:rsid w:val="009A14FC"/>
    <w:rsid w:val="009D385F"/>
    <w:rsid w:val="00A13AC7"/>
    <w:rsid w:val="00A46C45"/>
    <w:rsid w:val="00A63C72"/>
    <w:rsid w:val="00A70B52"/>
    <w:rsid w:val="00A70D7A"/>
    <w:rsid w:val="00A90966"/>
    <w:rsid w:val="00AA1EC5"/>
    <w:rsid w:val="00AA34A8"/>
    <w:rsid w:val="00AB0A04"/>
    <w:rsid w:val="00AC181E"/>
    <w:rsid w:val="00AC325D"/>
    <w:rsid w:val="00AC4A44"/>
    <w:rsid w:val="00AE1E2D"/>
    <w:rsid w:val="00AE481E"/>
    <w:rsid w:val="00B16FC4"/>
    <w:rsid w:val="00B44762"/>
    <w:rsid w:val="00B61209"/>
    <w:rsid w:val="00B977DF"/>
    <w:rsid w:val="00BA4130"/>
    <w:rsid w:val="00BD221B"/>
    <w:rsid w:val="00BD4378"/>
    <w:rsid w:val="00BE2B6F"/>
    <w:rsid w:val="00C42541"/>
    <w:rsid w:val="00C465DC"/>
    <w:rsid w:val="00C531EE"/>
    <w:rsid w:val="00CA4E3A"/>
    <w:rsid w:val="00CB6B55"/>
    <w:rsid w:val="00D07136"/>
    <w:rsid w:val="00D14F9C"/>
    <w:rsid w:val="00D22C1E"/>
    <w:rsid w:val="00D31AFD"/>
    <w:rsid w:val="00D5702A"/>
    <w:rsid w:val="00D61B64"/>
    <w:rsid w:val="00D845BD"/>
    <w:rsid w:val="00DE0488"/>
    <w:rsid w:val="00E02217"/>
    <w:rsid w:val="00E4136D"/>
    <w:rsid w:val="00E47BDA"/>
    <w:rsid w:val="00E94A1C"/>
    <w:rsid w:val="00EB2AEC"/>
    <w:rsid w:val="00ED2587"/>
    <w:rsid w:val="00EE5D79"/>
    <w:rsid w:val="00F2639F"/>
    <w:rsid w:val="00F47FCB"/>
    <w:rsid w:val="00F6016C"/>
    <w:rsid w:val="00F63993"/>
    <w:rsid w:val="00F94632"/>
    <w:rsid w:val="00F97FF6"/>
    <w:rsid w:val="00FB46B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B6BF"/>
  <w15:docId w15:val="{5A175DD2-DA79-4893-9141-42B5E0A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0A04"/>
    <w:pPr>
      <w:spacing w:after="0" w:line="240" w:lineRule="auto"/>
      <w:ind w:right="227"/>
      <w:jc w:val="both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A0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4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8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4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8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3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8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4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2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Gacek</dc:creator>
  <cp:lastModifiedBy>SEKRETARIAT ZG PTTK</cp:lastModifiedBy>
  <cp:revision>2</cp:revision>
  <cp:lastPrinted>2018-09-04T21:45:00Z</cp:lastPrinted>
  <dcterms:created xsi:type="dcterms:W3CDTF">2023-04-04T11:02:00Z</dcterms:created>
  <dcterms:modified xsi:type="dcterms:W3CDTF">2023-04-04T11:02:00Z</dcterms:modified>
</cp:coreProperties>
</file>