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55" w:rsidRPr="00A82EC3" w:rsidRDefault="0062565B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>Uchwała nr</w:t>
      </w:r>
      <w:r w:rsidR="00F4404E" w:rsidRPr="00A82EC3">
        <w:rPr>
          <w:rFonts w:cstheme="minorHAnsi"/>
          <w:sz w:val="24"/>
          <w:szCs w:val="24"/>
        </w:rPr>
        <w:t xml:space="preserve"> </w:t>
      </w:r>
      <w:r w:rsidR="009C39F8">
        <w:rPr>
          <w:rFonts w:cstheme="minorHAnsi"/>
          <w:sz w:val="24"/>
          <w:szCs w:val="24"/>
        </w:rPr>
        <w:t>281</w:t>
      </w:r>
      <w:r w:rsidRPr="00A82EC3">
        <w:rPr>
          <w:rFonts w:cstheme="minorHAnsi"/>
          <w:sz w:val="24"/>
          <w:szCs w:val="24"/>
        </w:rPr>
        <w:t>/XIX/202</w:t>
      </w:r>
      <w:r w:rsidR="009513FC" w:rsidRPr="00A82EC3">
        <w:rPr>
          <w:rFonts w:cstheme="minorHAnsi"/>
          <w:sz w:val="24"/>
          <w:szCs w:val="24"/>
        </w:rPr>
        <w:t>2</w:t>
      </w:r>
    </w:p>
    <w:p w:rsidR="00471955" w:rsidRPr="00A82EC3" w:rsidRDefault="00471955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 xml:space="preserve">Zarządu Głównego PTTK z </w:t>
      </w:r>
      <w:r w:rsidR="00D474C3" w:rsidRPr="00A82EC3">
        <w:rPr>
          <w:rFonts w:cstheme="minorHAnsi"/>
          <w:sz w:val="24"/>
          <w:szCs w:val="24"/>
        </w:rPr>
        <w:t xml:space="preserve">dnia </w:t>
      </w:r>
      <w:r w:rsidR="009C39F8">
        <w:rPr>
          <w:rFonts w:cstheme="minorHAnsi"/>
          <w:sz w:val="24"/>
          <w:szCs w:val="24"/>
        </w:rPr>
        <w:t>29 października</w:t>
      </w:r>
      <w:r w:rsidR="009513FC" w:rsidRPr="00A82EC3">
        <w:rPr>
          <w:rFonts w:cstheme="minorHAnsi"/>
          <w:sz w:val="24"/>
          <w:szCs w:val="24"/>
        </w:rPr>
        <w:t xml:space="preserve"> 2022</w:t>
      </w:r>
      <w:r w:rsidRPr="00A82EC3">
        <w:rPr>
          <w:rFonts w:cstheme="minorHAnsi"/>
          <w:sz w:val="24"/>
          <w:szCs w:val="24"/>
        </w:rPr>
        <w:t xml:space="preserve"> r.</w:t>
      </w:r>
    </w:p>
    <w:p w:rsidR="00471955" w:rsidRPr="00A82EC3" w:rsidRDefault="00471955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471955" w:rsidRPr="00A82EC3" w:rsidRDefault="00471955" w:rsidP="009C73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82EC3">
        <w:rPr>
          <w:rFonts w:cstheme="minorHAnsi"/>
          <w:b/>
          <w:sz w:val="24"/>
          <w:szCs w:val="24"/>
        </w:rPr>
        <w:t xml:space="preserve">zmieniająca Uchwałę nr </w:t>
      </w:r>
      <w:r w:rsidR="009513FC" w:rsidRPr="00A82EC3">
        <w:rPr>
          <w:rFonts w:cstheme="minorHAnsi"/>
          <w:b/>
          <w:sz w:val="24"/>
          <w:szCs w:val="24"/>
        </w:rPr>
        <w:t>263</w:t>
      </w:r>
      <w:r w:rsidRPr="00A82EC3">
        <w:rPr>
          <w:rFonts w:cstheme="minorHAnsi"/>
          <w:b/>
          <w:sz w:val="24"/>
          <w:szCs w:val="24"/>
        </w:rPr>
        <w:t>/XIX/20</w:t>
      </w:r>
      <w:r w:rsidR="0062565B" w:rsidRPr="00A82EC3">
        <w:rPr>
          <w:rFonts w:cstheme="minorHAnsi"/>
          <w:b/>
          <w:sz w:val="24"/>
          <w:szCs w:val="24"/>
        </w:rPr>
        <w:t>2</w:t>
      </w:r>
      <w:r w:rsidR="009513FC" w:rsidRPr="00A82EC3">
        <w:rPr>
          <w:rFonts w:cstheme="minorHAnsi"/>
          <w:b/>
          <w:sz w:val="24"/>
          <w:szCs w:val="24"/>
        </w:rPr>
        <w:t>2</w:t>
      </w:r>
      <w:r w:rsidRPr="00A82EC3">
        <w:rPr>
          <w:rFonts w:cstheme="minorHAnsi"/>
          <w:b/>
          <w:sz w:val="24"/>
          <w:szCs w:val="24"/>
        </w:rPr>
        <w:t xml:space="preserve"> Zarządu Głównego PTTK z</w:t>
      </w:r>
      <w:r w:rsidR="0021733A" w:rsidRPr="00A82EC3">
        <w:rPr>
          <w:rFonts w:cstheme="minorHAnsi"/>
          <w:b/>
          <w:sz w:val="24"/>
          <w:szCs w:val="24"/>
        </w:rPr>
        <w:t xml:space="preserve"> </w:t>
      </w:r>
      <w:r w:rsidR="009513FC" w:rsidRPr="00A82EC3">
        <w:rPr>
          <w:rFonts w:cstheme="minorHAnsi"/>
          <w:b/>
          <w:sz w:val="24"/>
          <w:szCs w:val="24"/>
        </w:rPr>
        <w:t>dnia 23 kwietnia</w:t>
      </w:r>
      <w:r w:rsidR="00927003" w:rsidRPr="00A82EC3">
        <w:rPr>
          <w:rFonts w:cstheme="minorHAnsi"/>
          <w:b/>
          <w:sz w:val="24"/>
          <w:szCs w:val="24"/>
        </w:rPr>
        <w:t xml:space="preserve"> </w:t>
      </w:r>
      <w:r w:rsidR="0062565B" w:rsidRPr="00A82EC3">
        <w:rPr>
          <w:rFonts w:cstheme="minorHAnsi"/>
          <w:b/>
          <w:sz w:val="24"/>
          <w:szCs w:val="24"/>
        </w:rPr>
        <w:t>202</w:t>
      </w:r>
      <w:r w:rsidR="009513FC" w:rsidRPr="00A82EC3">
        <w:rPr>
          <w:rFonts w:cstheme="minorHAnsi"/>
          <w:b/>
          <w:sz w:val="24"/>
          <w:szCs w:val="24"/>
        </w:rPr>
        <w:t>2</w:t>
      </w:r>
      <w:r w:rsidR="0021733A" w:rsidRPr="00A82EC3">
        <w:rPr>
          <w:rFonts w:cstheme="minorHAnsi"/>
          <w:b/>
          <w:sz w:val="24"/>
          <w:szCs w:val="24"/>
        </w:rPr>
        <w:t> </w:t>
      </w:r>
      <w:r w:rsidR="00B83518" w:rsidRPr="00A82EC3">
        <w:rPr>
          <w:rFonts w:cstheme="minorHAnsi"/>
          <w:b/>
          <w:sz w:val="24"/>
          <w:szCs w:val="24"/>
        </w:rPr>
        <w:t>r. w </w:t>
      </w:r>
      <w:r w:rsidRPr="00A82EC3">
        <w:rPr>
          <w:rFonts w:cstheme="minorHAnsi"/>
          <w:b/>
          <w:sz w:val="24"/>
          <w:szCs w:val="24"/>
        </w:rPr>
        <w:t>sprawie uchwalenia budżetu PTTK na 20</w:t>
      </w:r>
      <w:r w:rsidR="0062565B" w:rsidRPr="00A82EC3">
        <w:rPr>
          <w:rFonts w:cstheme="minorHAnsi"/>
          <w:b/>
          <w:sz w:val="24"/>
          <w:szCs w:val="24"/>
        </w:rPr>
        <w:t>2</w:t>
      </w:r>
      <w:r w:rsidR="009513FC" w:rsidRPr="00A82EC3">
        <w:rPr>
          <w:rFonts w:cstheme="minorHAnsi"/>
          <w:b/>
          <w:sz w:val="24"/>
          <w:szCs w:val="24"/>
        </w:rPr>
        <w:t>2</w:t>
      </w:r>
      <w:r w:rsidRPr="00A82EC3">
        <w:rPr>
          <w:rFonts w:cstheme="minorHAnsi"/>
          <w:b/>
          <w:sz w:val="24"/>
          <w:szCs w:val="24"/>
        </w:rPr>
        <w:t xml:space="preserve"> rok</w:t>
      </w:r>
      <w:r w:rsidR="004069B4" w:rsidRPr="00A82EC3">
        <w:rPr>
          <w:rFonts w:cstheme="minorHAnsi"/>
          <w:b/>
          <w:sz w:val="24"/>
          <w:szCs w:val="24"/>
        </w:rPr>
        <w:t xml:space="preserve"> </w:t>
      </w:r>
    </w:p>
    <w:p w:rsidR="00471955" w:rsidRPr="00A82EC3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:rsidR="00471955" w:rsidRPr="00A82EC3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:rsidR="00471955" w:rsidRPr="00A82EC3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>Na podstawie Art. 30 ust. 2 pkt 5 Statutu PTTK Zarząd Główny PTTK uchwala co następuje:</w:t>
      </w:r>
    </w:p>
    <w:p w:rsidR="00471955" w:rsidRPr="00A82EC3" w:rsidRDefault="00471955" w:rsidP="009C735D">
      <w:pPr>
        <w:spacing w:after="0" w:line="240" w:lineRule="auto"/>
        <w:rPr>
          <w:rFonts w:cstheme="minorHAnsi"/>
          <w:sz w:val="24"/>
          <w:szCs w:val="24"/>
        </w:rPr>
      </w:pPr>
    </w:p>
    <w:p w:rsidR="00471955" w:rsidRPr="00A82EC3" w:rsidRDefault="00471955" w:rsidP="00D474C3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>§ 1</w:t>
      </w:r>
    </w:p>
    <w:p w:rsidR="00471955" w:rsidRPr="00A82EC3" w:rsidRDefault="00471955" w:rsidP="009C73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 xml:space="preserve">W Uchwale </w:t>
      </w:r>
      <w:r w:rsidR="009513FC" w:rsidRPr="00A82EC3">
        <w:rPr>
          <w:rFonts w:cstheme="minorHAnsi"/>
          <w:sz w:val="24"/>
          <w:szCs w:val="24"/>
        </w:rPr>
        <w:t>263</w:t>
      </w:r>
      <w:r w:rsidR="0062565B" w:rsidRPr="00A82EC3">
        <w:rPr>
          <w:rFonts w:cstheme="minorHAnsi"/>
          <w:sz w:val="24"/>
          <w:szCs w:val="24"/>
        </w:rPr>
        <w:t>/XIX/202</w:t>
      </w:r>
      <w:r w:rsidR="009513FC" w:rsidRPr="00A82EC3">
        <w:rPr>
          <w:rFonts w:cstheme="minorHAnsi"/>
          <w:sz w:val="24"/>
          <w:szCs w:val="24"/>
        </w:rPr>
        <w:t>2</w:t>
      </w:r>
      <w:r w:rsidR="0062565B" w:rsidRPr="00A82EC3">
        <w:rPr>
          <w:rFonts w:cstheme="minorHAnsi"/>
          <w:sz w:val="24"/>
          <w:szCs w:val="24"/>
        </w:rPr>
        <w:t xml:space="preserve"> Zarządu Głównego PTTK </w:t>
      </w:r>
      <w:r w:rsidR="009513FC" w:rsidRPr="00A82EC3">
        <w:rPr>
          <w:rFonts w:cstheme="minorHAnsi"/>
          <w:sz w:val="24"/>
          <w:szCs w:val="24"/>
        </w:rPr>
        <w:t>z dnia 23 kwietnia 2022 r.</w:t>
      </w:r>
      <w:r w:rsidR="009513FC" w:rsidRPr="00A82EC3">
        <w:rPr>
          <w:rFonts w:cstheme="minorHAnsi"/>
          <w:b/>
          <w:sz w:val="24"/>
          <w:szCs w:val="24"/>
        </w:rPr>
        <w:t xml:space="preserve"> </w:t>
      </w:r>
      <w:r w:rsidR="0062565B" w:rsidRPr="00A82EC3">
        <w:rPr>
          <w:rFonts w:cstheme="minorHAnsi"/>
          <w:sz w:val="24"/>
          <w:szCs w:val="24"/>
        </w:rPr>
        <w:t>w sprawie uchwalenia budżetu PTTK na 202</w:t>
      </w:r>
      <w:r w:rsidR="009513FC" w:rsidRPr="00A82EC3">
        <w:rPr>
          <w:rFonts w:cstheme="minorHAnsi"/>
          <w:sz w:val="24"/>
          <w:szCs w:val="24"/>
        </w:rPr>
        <w:t>2</w:t>
      </w:r>
      <w:r w:rsidR="0062565B" w:rsidRPr="00A82EC3">
        <w:rPr>
          <w:rFonts w:cstheme="minorHAnsi"/>
          <w:sz w:val="24"/>
          <w:szCs w:val="24"/>
        </w:rPr>
        <w:t xml:space="preserve"> rok</w:t>
      </w:r>
      <w:r w:rsidRPr="00A82EC3">
        <w:rPr>
          <w:rFonts w:cstheme="minorHAnsi"/>
          <w:sz w:val="24"/>
          <w:szCs w:val="24"/>
        </w:rPr>
        <w:t xml:space="preserve"> wprowadza się następujące zmiany:</w:t>
      </w:r>
    </w:p>
    <w:p w:rsidR="00AB11D7" w:rsidRPr="00A82EC3" w:rsidRDefault="00471955" w:rsidP="00AB11D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A82EC3">
        <w:rPr>
          <w:rFonts w:asciiTheme="minorHAnsi" w:hAnsiTheme="minorHAnsi" w:cstheme="minorHAnsi"/>
          <w:lang w:val="pl-PL"/>
        </w:rPr>
        <w:t>§ 1 pkt 1 otrzymuje brzmienie: „Uchwalić budżet</w:t>
      </w:r>
      <w:r w:rsidR="0082195F" w:rsidRPr="00A82EC3">
        <w:rPr>
          <w:rFonts w:asciiTheme="minorHAnsi" w:hAnsiTheme="minorHAnsi" w:cstheme="minorHAnsi"/>
          <w:lang w:val="pl-PL"/>
        </w:rPr>
        <w:t xml:space="preserve"> PTTK obejmujący plan wpłat w </w:t>
      </w:r>
      <w:r w:rsidRPr="00A82EC3">
        <w:rPr>
          <w:rFonts w:asciiTheme="minorHAnsi" w:hAnsiTheme="minorHAnsi" w:cstheme="minorHAnsi"/>
          <w:lang w:val="pl-PL"/>
        </w:rPr>
        <w:t xml:space="preserve">wysokości </w:t>
      </w:r>
      <w:r w:rsidR="00AB11D7" w:rsidRPr="00A82EC3">
        <w:rPr>
          <w:rFonts w:asciiTheme="minorHAnsi" w:hAnsiTheme="minorHAnsi" w:cstheme="minorHAnsi"/>
          <w:b/>
          <w:bCs/>
          <w:lang w:val="pl-PL"/>
        </w:rPr>
        <w:t>15</w:t>
      </w:r>
      <w:r w:rsidR="00533640">
        <w:rPr>
          <w:rFonts w:asciiTheme="minorHAnsi" w:hAnsiTheme="minorHAnsi" w:cstheme="minorHAnsi"/>
          <w:b/>
          <w:bCs/>
          <w:lang w:val="pl-PL"/>
        </w:rPr>
        <w:t> 647 168,57</w:t>
      </w:r>
      <w:r w:rsidR="00AB11D7" w:rsidRPr="00A82EC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>zł, zawarty w załączniku nr 1 oraz plan wydatków w</w:t>
      </w:r>
      <w:r w:rsidR="007C5674" w:rsidRPr="00A82EC3">
        <w:rPr>
          <w:rFonts w:asciiTheme="minorHAnsi" w:hAnsiTheme="minorHAnsi" w:cstheme="minorHAnsi"/>
          <w:lang w:val="pl-PL"/>
        </w:rPr>
        <w:t> </w:t>
      </w:r>
      <w:r w:rsidRPr="00A82EC3">
        <w:rPr>
          <w:rFonts w:asciiTheme="minorHAnsi" w:hAnsiTheme="minorHAnsi" w:cstheme="minorHAnsi"/>
          <w:lang w:val="pl-PL"/>
        </w:rPr>
        <w:t xml:space="preserve">wysokości </w:t>
      </w:r>
      <w:r w:rsidR="00F2120F" w:rsidRPr="00A82EC3">
        <w:rPr>
          <w:rFonts w:asciiTheme="minorHAnsi" w:hAnsiTheme="minorHAnsi" w:cstheme="minorHAnsi"/>
          <w:b/>
          <w:bCs/>
          <w:lang w:val="pl-PL"/>
        </w:rPr>
        <w:t>15</w:t>
      </w:r>
      <w:r w:rsidR="00533640">
        <w:rPr>
          <w:rFonts w:asciiTheme="minorHAnsi" w:hAnsiTheme="minorHAnsi" w:cstheme="minorHAnsi"/>
          <w:b/>
          <w:bCs/>
          <w:lang w:val="pl-PL"/>
        </w:rPr>
        <w:t> 647 168,57</w:t>
      </w:r>
      <w:r w:rsidR="00F2120F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 xml:space="preserve">zł, zawarty </w:t>
      </w:r>
      <w:r w:rsidR="009C735D" w:rsidRPr="00A82EC3">
        <w:rPr>
          <w:rFonts w:asciiTheme="minorHAnsi" w:hAnsiTheme="minorHAnsi" w:cstheme="minorHAnsi"/>
          <w:lang w:val="pl-PL"/>
        </w:rPr>
        <w:t>w załączniku</w:t>
      </w:r>
      <w:r w:rsidR="002A4247" w:rsidRPr="00A82EC3">
        <w:rPr>
          <w:rFonts w:asciiTheme="minorHAnsi" w:hAnsiTheme="minorHAnsi" w:cstheme="minorHAnsi"/>
          <w:lang w:val="pl-PL"/>
        </w:rPr>
        <w:t xml:space="preserve"> nr 2.</w:t>
      </w:r>
      <w:r w:rsidRPr="00A82EC3">
        <w:rPr>
          <w:rFonts w:asciiTheme="minorHAnsi" w:hAnsiTheme="minorHAnsi" w:cstheme="minorHAnsi"/>
          <w:lang w:val="pl-PL"/>
        </w:rPr>
        <w:t>”</w:t>
      </w:r>
      <w:r w:rsidR="002A4247" w:rsidRPr="00A82EC3">
        <w:rPr>
          <w:rFonts w:asciiTheme="minorHAnsi" w:hAnsiTheme="minorHAnsi" w:cstheme="minorHAnsi"/>
          <w:lang w:val="pl-PL"/>
        </w:rPr>
        <w:t>.</w:t>
      </w:r>
    </w:p>
    <w:p w:rsidR="007C5674" w:rsidRPr="00A82EC3" w:rsidRDefault="007C5674" w:rsidP="00AB11D7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b/>
          <w:bCs/>
          <w:lang w:val="pl-PL"/>
        </w:rPr>
      </w:pPr>
      <w:r w:rsidRPr="00A82EC3">
        <w:rPr>
          <w:rFonts w:asciiTheme="minorHAnsi" w:hAnsiTheme="minorHAnsi" w:cstheme="minorHAnsi"/>
          <w:lang w:val="pl-PL"/>
        </w:rPr>
        <w:t xml:space="preserve">§ 1 pkt 2 otrzymuje brzmienie: „Wpłaty z działalności gospodarczej w wysokości </w:t>
      </w:r>
      <w:r w:rsidR="00C146A5">
        <w:rPr>
          <w:rFonts w:asciiTheme="minorHAnsi" w:hAnsiTheme="minorHAnsi" w:cstheme="minorHAnsi"/>
          <w:b/>
          <w:bCs/>
          <w:lang w:val="pl-PL"/>
        </w:rPr>
        <w:t>10 </w:t>
      </w:r>
      <w:r w:rsidR="00533640">
        <w:rPr>
          <w:rFonts w:asciiTheme="minorHAnsi" w:hAnsiTheme="minorHAnsi" w:cstheme="minorHAnsi"/>
          <w:b/>
          <w:bCs/>
          <w:lang w:val="pl-PL"/>
        </w:rPr>
        <w:t>677</w:t>
      </w:r>
      <w:r w:rsidR="00C146A5">
        <w:rPr>
          <w:rFonts w:asciiTheme="minorHAnsi" w:hAnsiTheme="minorHAnsi" w:cstheme="minorHAnsi"/>
          <w:b/>
          <w:bCs/>
          <w:lang w:val="pl-PL"/>
        </w:rPr>
        <w:t> </w:t>
      </w:r>
      <w:r w:rsidR="00533640">
        <w:rPr>
          <w:rFonts w:asciiTheme="minorHAnsi" w:hAnsiTheme="minorHAnsi" w:cstheme="minorHAnsi"/>
          <w:b/>
          <w:bCs/>
          <w:lang w:val="pl-PL"/>
        </w:rPr>
        <w:t>547</w:t>
      </w:r>
      <w:r w:rsidR="00AB11D7" w:rsidRPr="00A82EC3">
        <w:rPr>
          <w:rFonts w:asciiTheme="minorHAnsi" w:hAnsiTheme="minorHAnsi" w:cstheme="minorHAnsi"/>
          <w:b/>
          <w:bCs/>
          <w:lang w:val="pl-PL"/>
        </w:rPr>
        <w:t>,</w:t>
      </w:r>
      <w:bookmarkStart w:id="0" w:name="_GoBack"/>
      <w:bookmarkEnd w:id="0"/>
      <w:r w:rsidR="00F2120F">
        <w:rPr>
          <w:rFonts w:asciiTheme="minorHAnsi" w:hAnsiTheme="minorHAnsi" w:cstheme="minorHAnsi"/>
          <w:b/>
          <w:bCs/>
          <w:lang w:val="pl-PL"/>
        </w:rPr>
        <w:t>57</w:t>
      </w:r>
      <w:r w:rsidR="00AB11D7" w:rsidRPr="00A82EC3">
        <w:rPr>
          <w:rFonts w:asciiTheme="minorHAnsi" w:hAnsiTheme="minorHAnsi" w:cstheme="minorHAnsi"/>
          <w:b/>
          <w:bCs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>zł  przeznacza się na wydatki służące celom statutowym Towarzystwa w oparciu o art.</w:t>
      </w:r>
      <w:r w:rsidR="009C735D" w:rsidRPr="00A82EC3">
        <w:rPr>
          <w:rFonts w:asciiTheme="minorHAnsi" w:hAnsiTheme="minorHAnsi" w:cstheme="minorHAnsi"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>7 i art.</w:t>
      </w:r>
      <w:r w:rsidR="009C735D" w:rsidRPr="00A82EC3">
        <w:rPr>
          <w:rFonts w:asciiTheme="minorHAnsi" w:hAnsiTheme="minorHAnsi" w:cstheme="minorHAnsi"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>17 ust.</w:t>
      </w:r>
      <w:r w:rsidR="009C735D" w:rsidRPr="00A82EC3">
        <w:rPr>
          <w:rFonts w:asciiTheme="minorHAnsi" w:hAnsiTheme="minorHAnsi" w:cstheme="minorHAnsi"/>
          <w:lang w:val="pl-PL"/>
        </w:rPr>
        <w:t xml:space="preserve"> </w:t>
      </w:r>
      <w:r w:rsidRPr="00A82EC3">
        <w:rPr>
          <w:rFonts w:asciiTheme="minorHAnsi" w:hAnsiTheme="minorHAnsi" w:cstheme="minorHAnsi"/>
          <w:lang w:val="pl-PL"/>
        </w:rPr>
        <w:t>1 pkt. 4 ustawy o podatku dochodowym od osób prawnych.”</w:t>
      </w:r>
      <w:r w:rsidR="002A4247" w:rsidRPr="00A82EC3">
        <w:rPr>
          <w:rFonts w:asciiTheme="minorHAnsi" w:hAnsiTheme="minorHAnsi" w:cstheme="minorHAnsi"/>
          <w:lang w:val="pl-PL"/>
        </w:rPr>
        <w:t>.</w:t>
      </w:r>
    </w:p>
    <w:p w:rsidR="0028136D" w:rsidRPr="00A82EC3" w:rsidRDefault="0028136D" w:rsidP="00D474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8136D" w:rsidRPr="00A82EC3" w:rsidRDefault="00471955" w:rsidP="00D474C3">
      <w:pPr>
        <w:pStyle w:val="Akapitzlist"/>
        <w:ind w:left="0"/>
        <w:jc w:val="center"/>
        <w:rPr>
          <w:rFonts w:asciiTheme="minorHAnsi" w:hAnsiTheme="minorHAnsi" w:cstheme="minorHAnsi"/>
          <w:lang w:val="pl-PL"/>
        </w:rPr>
      </w:pPr>
      <w:r w:rsidRPr="00A82EC3">
        <w:rPr>
          <w:rFonts w:asciiTheme="minorHAnsi" w:hAnsiTheme="minorHAnsi" w:cstheme="minorHAnsi"/>
          <w:lang w:val="pl-PL"/>
        </w:rPr>
        <w:t>§ 2</w:t>
      </w:r>
    </w:p>
    <w:p w:rsidR="00471955" w:rsidRPr="00A82EC3" w:rsidRDefault="00471955" w:rsidP="009C735D">
      <w:pPr>
        <w:pStyle w:val="Akapitzlist"/>
        <w:ind w:left="0"/>
        <w:rPr>
          <w:rFonts w:asciiTheme="minorHAnsi" w:hAnsiTheme="minorHAnsi" w:cstheme="minorHAnsi"/>
          <w:lang w:val="pl-PL"/>
        </w:rPr>
      </w:pPr>
      <w:r w:rsidRPr="00A82EC3">
        <w:rPr>
          <w:rFonts w:asciiTheme="minorHAnsi" w:hAnsiTheme="minorHAnsi" w:cstheme="minorHAnsi"/>
          <w:lang w:val="pl-PL"/>
        </w:rPr>
        <w:t>Uchwała wchodzi w życie z dniem podjęcia</w:t>
      </w:r>
      <w:r w:rsidR="0082195F" w:rsidRPr="00A82EC3">
        <w:rPr>
          <w:rFonts w:asciiTheme="minorHAnsi" w:hAnsiTheme="minorHAnsi" w:cstheme="minorHAnsi"/>
          <w:lang w:val="pl-PL"/>
        </w:rPr>
        <w:t>.</w:t>
      </w:r>
    </w:p>
    <w:p w:rsidR="00E84EB9" w:rsidRPr="00A82EC3" w:rsidRDefault="00E84EB9" w:rsidP="009C735D">
      <w:pPr>
        <w:spacing w:after="0" w:line="240" w:lineRule="auto"/>
        <w:rPr>
          <w:rFonts w:cstheme="minorHAnsi"/>
          <w:sz w:val="24"/>
          <w:szCs w:val="24"/>
        </w:rPr>
      </w:pPr>
    </w:p>
    <w:p w:rsidR="009C735D" w:rsidRPr="00A82EC3" w:rsidRDefault="009C735D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A82EC3">
        <w:rPr>
          <w:rFonts w:cstheme="minorHAnsi"/>
          <w:sz w:val="24"/>
          <w:szCs w:val="24"/>
        </w:rPr>
        <w:t xml:space="preserve">Zarząd Główny PTTK </w:t>
      </w:r>
    </w:p>
    <w:p w:rsidR="009C735D" w:rsidRPr="00A82EC3" w:rsidRDefault="009C735D" w:rsidP="009C735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338FE" w:rsidRPr="00A82EC3" w:rsidRDefault="00E338FE" w:rsidP="009C735D">
      <w:pPr>
        <w:spacing w:after="0" w:line="240" w:lineRule="auto"/>
        <w:rPr>
          <w:rFonts w:cstheme="minorHAnsi"/>
          <w:sz w:val="24"/>
          <w:szCs w:val="24"/>
        </w:rPr>
      </w:pPr>
    </w:p>
    <w:sectPr w:rsidR="00E338FE" w:rsidRPr="00A82EC3" w:rsidSect="00A6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E28"/>
    <w:multiLevelType w:val="hybridMultilevel"/>
    <w:tmpl w:val="3336F4D2"/>
    <w:lvl w:ilvl="0" w:tplc="CF5EE79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1B3D74"/>
    <w:multiLevelType w:val="hybridMultilevel"/>
    <w:tmpl w:val="ECDEA2E8"/>
    <w:lvl w:ilvl="0" w:tplc="4B185200">
      <w:start w:val="1"/>
      <w:numFmt w:val="decimal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4EC"/>
    <w:rsid w:val="0002253A"/>
    <w:rsid w:val="00043A6D"/>
    <w:rsid w:val="000B10DE"/>
    <w:rsid w:val="000E47E7"/>
    <w:rsid w:val="00140E09"/>
    <w:rsid w:val="001B1DBC"/>
    <w:rsid w:val="001F27F5"/>
    <w:rsid w:val="0021733A"/>
    <w:rsid w:val="0028136D"/>
    <w:rsid w:val="002A4247"/>
    <w:rsid w:val="002F05D2"/>
    <w:rsid w:val="0031163C"/>
    <w:rsid w:val="00390F4E"/>
    <w:rsid w:val="004069B4"/>
    <w:rsid w:val="00417145"/>
    <w:rsid w:val="00471955"/>
    <w:rsid w:val="004E56F1"/>
    <w:rsid w:val="00533640"/>
    <w:rsid w:val="005B7FB7"/>
    <w:rsid w:val="005C3B3F"/>
    <w:rsid w:val="0062565B"/>
    <w:rsid w:val="00685A4F"/>
    <w:rsid w:val="00715CF4"/>
    <w:rsid w:val="007C5674"/>
    <w:rsid w:val="007F059E"/>
    <w:rsid w:val="0082195F"/>
    <w:rsid w:val="00822534"/>
    <w:rsid w:val="008610D7"/>
    <w:rsid w:val="00924F0E"/>
    <w:rsid w:val="00927003"/>
    <w:rsid w:val="009513FC"/>
    <w:rsid w:val="009C39F8"/>
    <w:rsid w:val="009C735D"/>
    <w:rsid w:val="00A646A6"/>
    <w:rsid w:val="00A82EC3"/>
    <w:rsid w:val="00AB11D7"/>
    <w:rsid w:val="00B5288A"/>
    <w:rsid w:val="00B732E3"/>
    <w:rsid w:val="00B83518"/>
    <w:rsid w:val="00C12331"/>
    <w:rsid w:val="00C146A5"/>
    <w:rsid w:val="00C574EC"/>
    <w:rsid w:val="00D474C3"/>
    <w:rsid w:val="00DD4EFE"/>
    <w:rsid w:val="00DD6A3B"/>
    <w:rsid w:val="00DD79F5"/>
    <w:rsid w:val="00E338FE"/>
    <w:rsid w:val="00E76C95"/>
    <w:rsid w:val="00E84EB9"/>
    <w:rsid w:val="00EA05E2"/>
    <w:rsid w:val="00F139AB"/>
    <w:rsid w:val="00F2120F"/>
    <w:rsid w:val="00F42786"/>
    <w:rsid w:val="00F4404E"/>
    <w:rsid w:val="00F725CB"/>
    <w:rsid w:val="00F726F4"/>
    <w:rsid w:val="00F74F7A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95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95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Tabela-Siatka">
    <w:name w:val="Table Grid"/>
    <w:basedOn w:val="Standardowy"/>
    <w:uiPriority w:val="39"/>
    <w:rsid w:val="00E84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73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3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35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3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35D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5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Zań</dc:creator>
  <cp:lastModifiedBy>HP</cp:lastModifiedBy>
  <cp:revision>2</cp:revision>
  <cp:lastPrinted>2022-10-20T10:25:00Z</cp:lastPrinted>
  <dcterms:created xsi:type="dcterms:W3CDTF">2022-10-31T08:34:00Z</dcterms:created>
  <dcterms:modified xsi:type="dcterms:W3CDTF">2022-10-31T08:34:00Z</dcterms:modified>
</cp:coreProperties>
</file>