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645" w14:textId="77777777" w:rsidR="00493B5A" w:rsidRDefault="00493B5A" w:rsidP="00493B5A">
      <w:pPr>
        <w:jc w:val="center"/>
        <w:rPr>
          <w:rFonts w:asciiTheme="minorHAnsi" w:eastAsia="Arial Unicode MS" w:hAnsiTheme="minorHAnsi"/>
          <w:b/>
        </w:rPr>
      </w:pPr>
    </w:p>
    <w:p w14:paraId="17A2E293" w14:textId="50D20B04" w:rsidR="00493B5A" w:rsidRDefault="00493B5A" w:rsidP="00493B5A">
      <w:pPr>
        <w:jc w:val="center"/>
        <w:rPr>
          <w:rFonts w:asciiTheme="minorHAnsi" w:eastAsia="Arial Unicode MS" w:hAnsiTheme="minorHAnsi"/>
          <w:b/>
        </w:rPr>
      </w:pPr>
      <w:r>
        <w:rPr>
          <w:rFonts w:asciiTheme="minorHAnsi" w:eastAsia="Arial Unicode MS" w:hAnsiTheme="minorHAnsi"/>
          <w:b/>
        </w:rPr>
        <w:t>Uchwała nr</w:t>
      </w:r>
      <w:r>
        <w:rPr>
          <w:rFonts w:asciiTheme="minorHAnsi" w:eastAsia="Arial Unicode MS" w:hAnsiTheme="minorHAnsi"/>
          <w:b/>
        </w:rPr>
        <w:t xml:space="preserve"> 181</w:t>
      </w:r>
      <w:r>
        <w:rPr>
          <w:rFonts w:asciiTheme="minorHAnsi" w:eastAsia="Arial Unicode MS" w:hAnsiTheme="minorHAnsi"/>
          <w:b/>
        </w:rPr>
        <w:t>/XIX/2021</w:t>
      </w:r>
    </w:p>
    <w:p w14:paraId="5EDADE78" w14:textId="77777777" w:rsidR="00493B5A" w:rsidRDefault="00493B5A" w:rsidP="00493B5A">
      <w:pPr>
        <w:jc w:val="center"/>
        <w:rPr>
          <w:rFonts w:asciiTheme="minorHAnsi" w:eastAsia="Arial Unicode MS" w:hAnsiTheme="minorHAnsi"/>
          <w:b/>
        </w:rPr>
      </w:pPr>
    </w:p>
    <w:p w14:paraId="0D957CDC" w14:textId="77777777" w:rsidR="00493B5A" w:rsidRDefault="00493B5A" w:rsidP="00493B5A">
      <w:pPr>
        <w:jc w:val="center"/>
        <w:rPr>
          <w:rFonts w:asciiTheme="minorHAnsi" w:eastAsia="Arial Unicode MS" w:hAnsiTheme="minorHAnsi"/>
          <w:b/>
        </w:rPr>
      </w:pPr>
      <w:r>
        <w:rPr>
          <w:rFonts w:asciiTheme="minorHAnsi" w:eastAsia="Arial Unicode MS" w:hAnsiTheme="minorHAnsi"/>
          <w:b/>
        </w:rPr>
        <w:t>Prezydium Zarządu Głównego PTTK z dnia 8 października 2021 r.</w:t>
      </w:r>
    </w:p>
    <w:p w14:paraId="3AE3C08A" w14:textId="77777777" w:rsidR="00493B5A" w:rsidRDefault="00493B5A" w:rsidP="00493B5A">
      <w:pPr>
        <w:jc w:val="center"/>
        <w:rPr>
          <w:rFonts w:asciiTheme="minorHAnsi" w:eastAsia="Arial Unicode MS" w:hAnsiTheme="minorHAnsi"/>
          <w:b/>
        </w:rPr>
      </w:pPr>
      <w:r>
        <w:rPr>
          <w:rFonts w:asciiTheme="minorHAnsi" w:eastAsia="Arial Unicode MS" w:hAnsiTheme="minorHAnsi"/>
          <w:b/>
        </w:rPr>
        <w:t>w sprawie wyrażenia zgody na wykonanie w pełnej wysokości planu inwestycyjno-remontowego na 2021r. przez Spółkę  Mazury PTTK  w Olsztynie.</w:t>
      </w:r>
    </w:p>
    <w:p w14:paraId="4E5E45F3" w14:textId="77777777" w:rsidR="00493B5A" w:rsidRDefault="00493B5A" w:rsidP="00493B5A">
      <w:pPr>
        <w:rPr>
          <w:rFonts w:asciiTheme="minorHAnsi" w:eastAsia="Arial Unicode MS" w:hAnsiTheme="minorHAnsi"/>
        </w:rPr>
      </w:pPr>
    </w:p>
    <w:p w14:paraId="11AE50A0" w14:textId="77777777" w:rsidR="00493B5A" w:rsidRDefault="00493B5A" w:rsidP="00493B5A">
      <w:pPr>
        <w:rPr>
          <w:rFonts w:asciiTheme="minorHAnsi" w:eastAsia="Arial Unicode MS" w:hAnsiTheme="minorHAnsi"/>
        </w:rPr>
      </w:pPr>
    </w:p>
    <w:p w14:paraId="6757B954" w14:textId="77777777" w:rsidR="00493B5A" w:rsidRDefault="00493B5A" w:rsidP="00493B5A">
      <w:pPr>
        <w:rPr>
          <w:rFonts w:asciiTheme="minorHAnsi" w:eastAsia="Arial Unicode MS" w:hAnsiTheme="minorHAnsi"/>
        </w:rPr>
      </w:pPr>
    </w:p>
    <w:p w14:paraId="2B6DB5FE" w14:textId="77777777" w:rsidR="00493B5A" w:rsidRDefault="00493B5A" w:rsidP="00493B5A">
      <w:pPr>
        <w:rPr>
          <w:rFonts w:asciiTheme="minorHAnsi" w:eastAsia="Arial Unicode MS" w:hAnsiTheme="minorHAnsi"/>
        </w:rPr>
      </w:pPr>
    </w:p>
    <w:p w14:paraId="2AEB8906" w14:textId="77777777" w:rsidR="00493B5A" w:rsidRDefault="00493B5A" w:rsidP="00493B5A">
      <w:pPr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Na podstawie Statutu PTTK art. 31 ust. 1 pkt 2) i pkt 4) oraz </w:t>
      </w:r>
      <w:r>
        <w:rPr>
          <w:rFonts w:asciiTheme="minorHAnsi" w:hAnsiTheme="minorHAnsi"/>
        </w:rPr>
        <w:t>Uchwały nr 214/XIX/2021r. Zarządu Głównego PTTK z dnia 30 kwietnia 2021r</w:t>
      </w:r>
      <w:r>
        <w:rPr>
          <w:rFonts w:asciiTheme="minorHAnsi" w:eastAsia="Arial Unicode MS" w:hAnsiTheme="minorHAnsi"/>
        </w:rPr>
        <w:t xml:space="preserve">. </w:t>
      </w:r>
      <w:r>
        <w:rPr>
          <w:rFonts w:asciiTheme="minorHAnsi" w:hAnsiTheme="minorHAnsi"/>
        </w:rPr>
        <w:t>§ 3 ust. 1 i ust. 2</w:t>
      </w:r>
      <w:r>
        <w:rPr>
          <w:rFonts w:asciiTheme="minorHAnsi" w:eastAsia="Arial Unicode MS" w:hAnsiTheme="minorHAnsi"/>
        </w:rPr>
        <w:t xml:space="preserve"> Prezydium Zarządu Główny PTTK postanawia:</w:t>
      </w:r>
    </w:p>
    <w:p w14:paraId="28F4640D" w14:textId="77777777" w:rsidR="00493B5A" w:rsidRDefault="00493B5A" w:rsidP="00493B5A">
      <w:pPr>
        <w:jc w:val="both"/>
        <w:rPr>
          <w:rFonts w:asciiTheme="minorHAnsi" w:eastAsia="Arial Unicode MS" w:hAnsiTheme="minorHAnsi"/>
          <w:bCs/>
        </w:rPr>
      </w:pPr>
    </w:p>
    <w:p w14:paraId="42AF1B64" w14:textId="77777777" w:rsidR="00493B5A" w:rsidRDefault="00493B5A" w:rsidP="00493B5A">
      <w:pPr>
        <w:jc w:val="center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§ 1</w:t>
      </w:r>
    </w:p>
    <w:p w14:paraId="52BAAEE8" w14:textId="77777777" w:rsidR="00493B5A" w:rsidRDefault="00493B5A" w:rsidP="00493B5A">
      <w:pPr>
        <w:jc w:val="center"/>
        <w:rPr>
          <w:rFonts w:asciiTheme="minorHAnsi" w:eastAsia="Arial Unicode MS" w:hAnsiTheme="minorHAnsi"/>
        </w:rPr>
      </w:pPr>
    </w:p>
    <w:p w14:paraId="5ED4E37B" w14:textId="77777777" w:rsidR="00493B5A" w:rsidRDefault="00493B5A" w:rsidP="00493B5A">
      <w:pPr>
        <w:jc w:val="both"/>
        <w:rPr>
          <w:rFonts w:asciiTheme="minorHAnsi" w:eastAsia="Arial Unicode MS" w:hAnsiTheme="minorHAnsi"/>
        </w:rPr>
      </w:pPr>
      <w:r>
        <w:rPr>
          <w:rFonts w:asciiTheme="minorHAnsi" w:hAnsiTheme="minorHAnsi"/>
        </w:rPr>
        <w:t xml:space="preserve">Wyrazić zgodę na wykonanie </w:t>
      </w:r>
      <w:r>
        <w:rPr>
          <w:rFonts w:asciiTheme="minorHAnsi" w:eastAsia="Arial Unicode MS" w:hAnsiTheme="minorHAnsi"/>
        </w:rPr>
        <w:t xml:space="preserve">przez Spółkę Mazury PTTK w Olsztynie planu inwestycyjno-remontowego na 2021r. w jego pełnej (100%) wartości w wysokości </w:t>
      </w:r>
      <w:r>
        <w:rPr>
          <w:rFonts w:asciiTheme="minorHAnsi" w:hAnsiTheme="minorHAnsi"/>
          <w:lang w:eastAsia="pl-PL"/>
        </w:rPr>
        <w:t>341.340 zł</w:t>
      </w:r>
      <w:r>
        <w:rPr>
          <w:rFonts w:asciiTheme="minorHAnsi" w:eastAsia="Arial Unicode MS" w:hAnsiTheme="minorHAnsi"/>
        </w:rPr>
        <w:t>.</w:t>
      </w:r>
    </w:p>
    <w:p w14:paraId="2827C06C" w14:textId="77777777" w:rsidR="00493B5A" w:rsidRDefault="00493B5A" w:rsidP="00493B5A">
      <w:pPr>
        <w:pStyle w:val="Tekstpodstawowywcity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2</w:t>
      </w:r>
    </w:p>
    <w:p w14:paraId="180DC7CD" w14:textId="77777777" w:rsidR="00493B5A" w:rsidRDefault="00493B5A" w:rsidP="00493B5A">
      <w:pPr>
        <w:pStyle w:val="Tekstpodstawowywcity2"/>
        <w:ind w:left="0" w:firstLine="0"/>
        <w:rPr>
          <w:rFonts w:asciiTheme="minorHAnsi" w:hAnsiTheme="minorHAnsi"/>
          <w:sz w:val="22"/>
          <w:szCs w:val="22"/>
        </w:rPr>
      </w:pPr>
    </w:p>
    <w:p w14:paraId="63B6D1C5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Realizację uchwały powierza się Zarządowi Majątkiem PTTK.</w:t>
      </w:r>
    </w:p>
    <w:p w14:paraId="779A6BA6" w14:textId="77777777" w:rsidR="00493B5A" w:rsidRDefault="00493B5A" w:rsidP="00493B5A">
      <w:pPr>
        <w:pStyle w:val="Tekstpodstawowywcity2"/>
        <w:ind w:left="0" w:firstLine="0"/>
        <w:rPr>
          <w:rFonts w:asciiTheme="minorHAnsi" w:hAnsiTheme="minorHAnsi"/>
          <w:sz w:val="22"/>
          <w:szCs w:val="22"/>
        </w:rPr>
      </w:pPr>
    </w:p>
    <w:p w14:paraId="7A20AD85" w14:textId="77777777" w:rsidR="00493B5A" w:rsidRDefault="00493B5A" w:rsidP="00493B5A">
      <w:pPr>
        <w:pStyle w:val="Tekstpodstawowywcity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52ADCF03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</w:p>
    <w:p w14:paraId="70EB7E21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Nadzór nad realizacją uchwały powierza się Skarbnikowi ZG PTTK.</w:t>
      </w:r>
    </w:p>
    <w:p w14:paraId="1552A23D" w14:textId="77777777" w:rsidR="00493B5A" w:rsidRDefault="00493B5A" w:rsidP="00493B5A">
      <w:pPr>
        <w:pStyle w:val="Tekstpodstawowywcity2"/>
        <w:ind w:left="0" w:firstLine="0"/>
        <w:rPr>
          <w:rFonts w:asciiTheme="minorHAnsi" w:hAnsiTheme="minorHAnsi"/>
          <w:sz w:val="22"/>
          <w:szCs w:val="22"/>
        </w:rPr>
      </w:pPr>
    </w:p>
    <w:p w14:paraId="1E26C784" w14:textId="77777777" w:rsidR="00493B5A" w:rsidRDefault="00493B5A" w:rsidP="00493B5A">
      <w:pPr>
        <w:pStyle w:val="Tekstpodstawowywcity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4</w:t>
      </w:r>
    </w:p>
    <w:p w14:paraId="50C0E61F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</w:p>
    <w:p w14:paraId="134924EE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Uchwała wchodzi w życie z dniem jej podjęcia.</w:t>
      </w:r>
    </w:p>
    <w:p w14:paraId="781A86FD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</w:p>
    <w:p w14:paraId="2CB99185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</w:p>
    <w:p w14:paraId="66106DA9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</w:p>
    <w:p w14:paraId="1F4BDE23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</w:p>
    <w:p w14:paraId="3C95B437" w14:textId="77777777" w:rsidR="00493B5A" w:rsidRDefault="00493B5A" w:rsidP="00493B5A">
      <w:pPr>
        <w:pStyle w:val="Tekstpodstawowywcity2"/>
        <w:rPr>
          <w:rFonts w:asciiTheme="minorHAnsi" w:hAnsiTheme="minorHAnsi"/>
          <w:sz w:val="22"/>
          <w:szCs w:val="22"/>
        </w:rPr>
      </w:pPr>
    </w:p>
    <w:p w14:paraId="562F711B" w14:textId="77777777" w:rsidR="00493B5A" w:rsidRDefault="00493B5A" w:rsidP="00493B5A">
      <w:pPr>
        <w:pStyle w:val="Tekstpodstawowywcity2"/>
        <w:ind w:left="993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Prezydium Zarządu Głównego PTTK</w:t>
      </w:r>
    </w:p>
    <w:p w14:paraId="7512EB74" w14:textId="77777777" w:rsidR="00493B5A" w:rsidRDefault="00493B5A" w:rsidP="00493B5A">
      <w:pPr>
        <w:spacing w:line="276" w:lineRule="auto"/>
        <w:rPr>
          <w:rFonts w:asciiTheme="minorHAnsi" w:hAnsiTheme="minorHAnsi"/>
        </w:rPr>
      </w:pPr>
    </w:p>
    <w:p w14:paraId="47A604CE" w14:textId="77777777" w:rsidR="00100110" w:rsidRDefault="00100110"/>
    <w:sectPr w:rsidR="0010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5A"/>
    <w:rsid w:val="00100110"/>
    <w:rsid w:val="00493B5A"/>
    <w:rsid w:val="005C6BF5"/>
    <w:rsid w:val="00A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37B"/>
  <w15:chartTrackingRefBased/>
  <w15:docId w15:val="{14DA9950-E5B7-4D4C-802A-6B61E9C4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B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93B5A"/>
    <w:pPr>
      <w:ind w:left="28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3B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cp:lastPrinted>2021-10-18T09:18:00Z</cp:lastPrinted>
  <dcterms:created xsi:type="dcterms:W3CDTF">2021-10-18T09:18:00Z</dcterms:created>
  <dcterms:modified xsi:type="dcterms:W3CDTF">2021-10-18T09:34:00Z</dcterms:modified>
</cp:coreProperties>
</file>