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913F" w14:textId="1C66F07D" w:rsidR="00404CE4" w:rsidRPr="00EA2A38" w:rsidRDefault="00404CE4" w:rsidP="00D22EE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D22EE9">
        <w:rPr>
          <w:rFonts w:asciiTheme="minorHAnsi" w:hAnsiTheme="minorHAnsi" w:cstheme="minorHAnsi"/>
          <w:sz w:val="24"/>
          <w:szCs w:val="24"/>
        </w:rPr>
        <w:t>26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E5DEC1C" w14:textId="651A2FA1" w:rsidR="00404CE4" w:rsidRPr="00EA2A38" w:rsidRDefault="00404CE4" w:rsidP="00D22EE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D22EE9">
        <w:rPr>
          <w:rFonts w:asciiTheme="minorHAnsi" w:hAnsiTheme="minorHAnsi" w:cstheme="minorHAnsi"/>
          <w:sz w:val="24"/>
          <w:szCs w:val="24"/>
        </w:rPr>
        <w:t xml:space="preserve">22 lutego 2023 </w:t>
      </w:r>
      <w:r w:rsidRPr="00EA2A38">
        <w:rPr>
          <w:rFonts w:asciiTheme="minorHAnsi" w:hAnsiTheme="minorHAnsi" w:cstheme="minorHAnsi"/>
          <w:sz w:val="24"/>
          <w:szCs w:val="24"/>
        </w:rPr>
        <w:t>r.</w:t>
      </w:r>
    </w:p>
    <w:p w14:paraId="5437E049" w14:textId="77777777" w:rsidR="00404CE4" w:rsidRPr="00EA2A38" w:rsidRDefault="00404CE4" w:rsidP="00D22EE9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7EA442DB" w14:textId="77777777" w:rsidR="00404CE4" w:rsidRPr="00D82490" w:rsidRDefault="00404CE4" w:rsidP="00D22EE9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490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7EA5D2CD" w14:textId="77777777" w:rsidR="00404CE4" w:rsidRPr="00D82490" w:rsidRDefault="00404CE4" w:rsidP="00D22EE9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490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CD7707" w:rsidRPr="00D82490">
        <w:rPr>
          <w:rFonts w:asciiTheme="minorHAnsi" w:hAnsiTheme="minorHAnsi" w:cstheme="minorHAnsi"/>
          <w:b/>
          <w:bCs/>
          <w:sz w:val="24"/>
          <w:szCs w:val="24"/>
        </w:rPr>
        <w:t>Przewodników Turystycznych</w:t>
      </w:r>
      <w:r w:rsidRPr="00D82490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3A94FD6E" w14:textId="77777777" w:rsidR="00404CE4" w:rsidRPr="00EA2A38" w:rsidRDefault="00404CE4" w:rsidP="00D22EE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CB41A7" w14:textId="77777777" w:rsidR="00404CE4" w:rsidRPr="00EA2A38" w:rsidRDefault="00404CE4" w:rsidP="00D22E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CD7707">
        <w:rPr>
          <w:rFonts w:asciiTheme="minorHAnsi" w:hAnsiTheme="minorHAnsi" w:cstheme="minorHAnsi"/>
          <w:sz w:val="24"/>
          <w:szCs w:val="24"/>
        </w:rPr>
        <w:t>Przewodnickiej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C67D62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10A24B3C" w14:textId="77777777" w:rsidR="00404CE4" w:rsidRPr="00D82490" w:rsidRDefault="00404CE4" w:rsidP="00D22EE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490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3D2CECAD" w14:textId="77777777" w:rsidR="00404CE4" w:rsidRPr="00EA2A38" w:rsidRDefault="00404CE4" w:rsidP="00D22E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6E150F">
        <w:rPr>
          <w:rFonts w:asciiTheme="minorHAnsi" w:hAnsiTheme="minorHAnsi" w:cstheme="minorHAnsi"/>
          <w:sz w:val="24"/>
          <w:szCs w:val="24"/>
        </w:rPr>
        <w:t>Przewodników Turystycznych</w:t>
      </w:r>
      <w:r w:rsidR="00DE5E3F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PTTK stanowiący załącznik do uchwały.</w:t>
      </w:r>
    </w:p>
    <w:p w14:paraId="7F8090CF" w14:textId="77777777" w:rsidR="00404CE4" w:rsidRPr="00D82490" w:rsidRDefault="00404CE4" w:rsidP="00D22EE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490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2404333" w14:textId="77777777" w:rsidR="00404CE4" w:rsidRPr="00EA2A38" w:rsidRDefault="008E42F5" w:rsidP="00D22E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>atwierdzić termin i miejsce konferencji, któr</w:t>
      </w:r>
      <w:r w:rsidR="006E150F">
        <w:rPr>
          <w:rFonts w:asciiTheme="minorHAnsi" w:hAnsiTheme="minorHAnsi" w:cstheme="minorHAnsi"/>
          <w:sz w:val="24"/>
          <w:szCs w:val="24"/>
        </w:rPr>
        <w:t>a odbędzie się w dniach 27-28.05.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2023 roku </w:t>
      </w:r>
      <w:r w:rsidR="00C67D62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w </w:t>
      </w:r>
      <w:r w:rsidR="00AD25FE">
        <w:rPr>
          <w:rFonts w:asciiTheme="minorHAnsi" w:hAnsiTheme="minorHAnsi" w:cstheme="minorHAnsi"/>
          <w:sz w:val="24"/>
          <w:szCs w:val="24"/>
        </w:rPr>
        <w:t>Warszawie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765EA183" w14:textId="77777777" w:rsidR="00404CE4" w:rsidRPr="00D82490" w:rsidRDefault="00404CE4" w:rsidP="00D22EE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490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27672251" w14:textId="77777777" w:rsidR="00404CE4" w:rsidRPr="00EA2A38" w:rsidRDefault="00404CE4" w:rsidP="00D22EE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3A9C546B" w14:textId="77777777" w:rsidR="00404CE4" w:rsidRPr="00EA2A3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1A5F624B" w14:textId="77777777" w:rsidR="00404CE4" w:rsidRPr="00EA2A3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4538C083" w14:textId="77777777" w:rsidR="00CD7707" w:rsidRPr="00EA2A38" w:rsidRDefault="00CD7707" w:rsidP="00CD7707">
      <w:pPr>
        <w:rPr>
          <w:rFonts w:asciiTheme="minorHAnsi" w:hAnsiTheme="minorHAnsi" w:cstheme="minorHAnsi"/>
          <w:sz w:val="24"/>
          <w:szCs w:val="24"/>
        </w:rPr>
      </w:pPr>
    </w:p>
    <w:sectPr w:rsidR="00CD7707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4199E"/>
    <w:rsid w:val="000649B3"/>
    <w:rsid w:val="001211E7"/>
    <w:rsid w:val="001476B3"/>
    <w:rsid w:val="001C6266"/>
    <w:rsid w:val="00280271"/>
    <w:rsid w:val="00404CE4"/>
    <w:rsid w:val="00405063"/>
    <w:rsid w:val="00526EFB"/>
    <w:rsid w:val="006E150F"/>
    <w:rsid w:val="007045E3"/>
    <w:rsid w:val="008E42F5"/>
    <w:rsid w:val="009C5B41"/>
    <w:rsid w:val="00A6744B"/>
    <w:rsid w:val="00AA44FA"/>
    <w:rsid w:val="00AD25FE"/>
    <w:rsid w:val="00B425DF"/>
    <w:rsid w:val="00C67D62"/>
    <w:rsid w:val="00CD7707"/>
    <w:rsid w:val="00D22EE9"/>
    <w:rsid w:val="00D82490"/>
    <w:rsid w:val="00DE5E3F"/>
    <w:rsid w:val="00EA2A38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A6E8"/>
  <w15:docId w15:val="{991D80D3-97DD-4A89-8B51-5DC2EB1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2023-02-23T12:31:00Z</cp:lastPrinted>
  <dcterms:created xsi:type="dcterms:W3CDTF">2023-02-23T12:31:00Z</dcterms:created>
  <dcterms:modified xsi:type="dcterms:W3CDTF">2023-02-23T12:31:00Z</dcterms:modified>
</cp:coreProperties>
</file>