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8C9D" w14:textId="07846E9B" w:rsidR="00BD5278" w:rsidRPr="00FA308A" w:rsidRDefault="00A451CB" w:rsidP="00A451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08A">
        <w:rPr>
          <w:rFonts w:ascii="Times New Roman" w:hAnsi="Times New Roman" w:cs="Times New Roman"/>
          <w:b/>
          <w:bCs/>
          <w:sz w:val="24"/>
          <w:szCs w:val="24"/>
        </w:rPr>
        <w:t>FUNDUSZ WSPARCIA.  ARKUSZ ZGŁOSZENI</w:t>
      </w:r>
      <w:r w:rsidR="00FB31A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A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087258" w14:textId="58176FB0" w:rsidR="00EC0024" w:rsidRPr="00FA308A" w:rsidRDefault="00EC0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EC0024" w:rsidRPr="00FA308A" w14:paraId="3C2B416A" w14:textId="77777777" w:rsidTr="00A451CB">
        <w:tc>
          <w:tcPr>
            <w:tcW w:w="4390" w:type="dxa"/>
          </w:tcPr>
          <w:p w14:paraId="78A386D5" w14:textId="77777777" w:rsidR="00EC0024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Nazwa oddziału</w:t>
            </w:r>
          </w:p>
          <w:p w14:paraId="1323E65A" w14:textId="5C7E6989" w:rsidR="00FA308A" w:rsidRPr="00FA308A" w:rsidRDefault="00FA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48CC08" w14:textId="77777777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24" w:rsidRPr="00FA308A" w14:paraId="15EC4AB4" w14:textId="77777777" w:rsidTr="00A451CB">
        <w:tc>
          <w:tcPr>
            <w:tcW w:w="4390" w:type="dxa"/>
          </w:tcPr>
          <w:p w14:paraId="0DD1A71C" w14:textId="77777777" w:rsidR="00EC0024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  <w:p w14:paraId="627950BA" w14:textId="34787FF5" w:rsidR="00FA308A" w:rsidRPr="00FA308A" w:rsidRDefault="00FA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1AEBE0" w14:textId="77777777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24" w:rsidRPr="00FA308A" w14:paraId="448A93AB" w14:textId="77777777" w:rsidTr="00A451CB">
        <w:tc>
          <w:tcPr>
            <w:tcW w:w="4390" w:type="dxa"/>
          </w:tcPr>
          <w:p w14:paraId="24FA9277" w14:textId="3634EEC7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Oczekiwany rodzaj wsparcia</w:t>
            </w:r>
            <w:r w:rsidR="00D65E70" w:rsidRPr="00FA308A">
              <w:rPr>
                <w:rFonts w:ascii="Times New Roman" w:hAnsi="Times New Roman" w:cs="Times New Roman"/>
                <w:sz w:val="24"/>
                <w:szCs w:val="24"/>
              </w:rPr>
              <w:t>. Wybrać właściwy lub podać jeśli nie ma takiej opcji.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CB" w:rsidRPr="00FA308A">
              <w:rPr>
                <w:rFonts w:ascii="Times New Roman" w:hAnsi="Times New Roman" w:cs="Times New Roman"/>
                <w:sz w:val="24"/>
                <w:szCs w:val="24"/>
              </w:rPr>
              <w:t>Pożyczka (przewidywana data zwrotu) lub wsparcie bezzwrotne, gwarancja kredytowa, inny (wymienić)</w:t>
            </w:r>
          </w:p>
        </w:tc>
        <w:tc>
          <w:tcPr>
            <w:tcW w:w="4961" w:type="dxa"/>
          </w:tcPr>
          <w:p w14:paraId="3BD1A61D" w14:textId="229E83D9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24" w:rsidRPr="00FA308A" w14:paraId="6450AE07" w14:textId="77777777" w:rsidTr="00A451CB">
        <w:tc>
          <w:tcPr>
            <w:tcW w:w="4390" w:type="dxa"/>
          </w:tcPr>
          <w:p w14:paraId="134FD81F" w14:textId="1A213C5A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Cel wsparcia</w:t>
            </w:r>
            <w:r w:rsidR="00D65E70" w:rsidRPr="00FA308A">
              <w:rPr>
                <w:rFonts w:ascii="Times New Roman" w:hAnsi="Times New Roman" w:cs="Times New Roman"/>
                <w:sz w:val="24"/>
                <w:szCs w:val="24"/>
              </w:rPr>
              <w:t>. Wybrać właściwy lub podać jeśli nie ma takiej opcji.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CB" w:rsidRPr="00FA308A">
              <w:rPr>
                <w:rFonts w:ascii="Times New Roman" w:hAnsi="Times New Roman" w:cs="Times New Roman"/>
                <w:sz w:val="24"/>
                <w:szCs w:val="24"/>
              </w:rPr>
              <w:t>Zadania inwestycyjne, wsparcie w realizacji zaległości publiczno-prawnych lub opłat, wsparcie fundusz płac pracowników lub przewodników PTTK, inny (wymienić)</w:t>
            </w:r>
          </w:p>
        </w:tc>
        <w:tc>
          <w:tcPr>
            <w:tcW w:w="4961" w:type="dxa"/>
          </w:tcPr>
          <w:p w14:paraId="7922DE4C" w14:textId="532EE859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24" w:rsidRPr="00FA308A" w14:paraId="000D5C77" w14:textId="77777777" w:rsidTr="00A451CB">
        <w:tc>
          <w:tcPr>
            <w:tcW w:w="4390" w:type="dxa"/>
          </w:tcPr>
          <w:p w14:paraId="2CA6E80E" w14:textId="2979A5E1" w:rsidR="00EC0024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Oczekiwana wysokość wsparcia</w:t>
            </w:r>
          </w:p>
          <w:p w14:paraId="063125E7" w14:textId="3F048D20" w:rsidR="00FA308A" w:rsidRPr="00FA308A" w:rsidRDefault="00FA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87BCDA" w14:textId="77777777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C" w:rsidRPr="00FA308A" w14:paraId="2FEBC565" w14:textId="77777777" w:rsidTr="00A451CB">
        <w:tc>
          <w:tcPr>
            <w:tcW w:w="4390" w:type="dxa"/>
          </w:tcPr>
          <w:p w14:paraId="10CF6EB0" w14:textId="71F2717D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Wynik finansowy działalności oddziału za</w:t>
            </w:r>
            <w:r w:rsidR="00FA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lata 2019, 2018</w:t>
            </w:r>
          </w:p>
        </w:tc>
        <w:tc>
          <w:tcPr>
            <w:tcW w:w="4961" w:type="dxa"/>
          </w:tcPr>
          <w:p w14:paraId="00D614E2" w14:textId="77777777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C" w:rsidRPr="00FA308A" w14:paraId="518C0AB7" w14:textId="77777777" w:rsidTr="00A451CB">
        <w:tc>
          <w:tcPr>
            <w:tcW w:w="4390" w:type="dxa"/>
          </w:tcPr>
          <w:p w14:paraId="36F597D8" w14:textId="20A7195C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Przychody z działalności, odrębnie statutowej i gospodarczej w latach </w:t>
            </w:r>
            <w:r w:rsidR="00D65E70"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2019 i pierwszy kwartał 2020</w:t>
            </w:r>
            <w:r w:rsidR="00D65E70"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6CF1602" w14:textId="77777777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C" w:rsidRPr="00FA308A" w14:paraId="60B22085" w14:textId="77777777" w:rsidTr="00A451CB">
        <w:tc>
          <w:tcPr>
            <w:tcW w:w="4390" w:type="dxa"/>
          </w:tcPr>
          <w:p w14:paraId="6826247A" w14:textId="7CF8CEE7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Zaległości publiczno-prawne, jeśli występują, jakie i w jakiej wielkości, w</w:t>
            </w:r>
            <w:r w:rsidR="00FA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jakich terminach wymagalności</w:t>
            </w:r>
            <w:r w:rsidR="00D65E70" w:rsidRPr="00FA3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A5241C7" w14:textId="77777777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C" w:rsidRPr="00FA308A" w14:paraId="5EB8FA30" w14:textId="77777777" w:rsidTr="00A451CB">
        <w:tc>
          <w:tcPr>
            <w:tcW w:w="4390" w:type="dxa"/>
          </w:tcPr>
          <w:p w14:paraId="663F6B5D" w14:textId="3C97D613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Majątek trwały, lokalizacja, wartość, przychody w roku 2019</w:t>
            </w:r>
            <w:r w:rsidR="00D65E70"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w pierwszym kwartale 2020 r.</w:t>
            </w:r>
          </w:p>
        </w:tc>
        <w:tc>
          <w:tcPr>
            <w:tcW w:w="4961" w:type="dxa"/>
          </w:tcPr>
          <w:p w14:paraId="2A06B776" w14:textId="77777777" w:rsidR="00EC13FC" w:rsidRPr="00FA308A" w:rsidRDefault="00EC1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CB" w:rsidRPr="00FA308A" w14:paraId="389E925B" w14:textId="77777777" w:rsidTr="00A451CB">
        <w:tc>
          <w:tcPr>
            <w:tcW w:w="4390" w:type="dxa"/>
          </w:tcPr>
          <w:p w14:paraId="51B2583F" w14:textId="0E8697E8" w:rsidR="00A451CB" w:rsidRPr="00FA308A" w:rsidRDefault="00A4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Informacja nt. korzystania przez oddział z</w:t>
            </w:r>
            <w:r w:rsidR="00FA3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pomocy Państwa w oparciu o warunki jakie stworzyła ustawa</w:t>
            </w:r>
            <w:r w:rsidRPr="00FA308A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z 2 marca 2020 r. o</w:t>
            </w:r>
            <w:r w:rsidR="00FA308A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FA308A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szczególnych rozwiązaniach związanych z zapobieganiem, przeciwdziałaniem i zwalczaniem COVID-19 z późniejszymi nowelami.</w:t>
            </w:r>
          </w:p>
        </w:tc>
        <w:tc>
          <w:tcPr>
            <w:tcW w:w="4961" w:type="dxa"/>
          </w:tcPr>
          <w:p w14:paraId="41F03E9B" w14:textId="77777777" w:rsidR="00A451CB" w:rsidRPr="00FA308A" w:rsidRDefault="00A4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24" w:rsidRPr="00FA308A" w14:paraId="73519F93" w14:textId="77777777" w:rsidTr="00A451CB">
        <w:tc>
          <w:tcPr>
            <w:tcW w:w="4390" w:type="dxa"/>
          </w:tcPr>
          <w:p w14:paraId="0F1285A4" w14:textId="77777777" w:rsidR="00FA308A" w:rsidRDefault="00D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>Inne informacje istotne dla składającego</w:t>
            </w:r>
          </w:p>
          <w:p w14:paraId="1BA0EECA" w14:textId="5E3AC132" w:rsidR="00EC0024" w:rsidRPr="00FA308A" w:rsidRDefault="00D6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7F57FA6" w14:textId="77777777" w:rsidR="00EC0024" w:rsidRPr="00FA308A" w:rsidRDefault="00EC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484FD" w14:textId="77777777" w:rsidR="00EC0024" w:rsidRPr="00FA308A" w:rsidRDefault="00EC0024">
      <w:pPr>
        <w:rPr>
          <w:rFonts w:ascii="Times New Roman" w:hAnsi="Times New Roman" w:cs="Times New Roman"/>
          <w:sz w:val="24"/>
          <w:szCs w:val="24"/>
        </w:rPr>
      </w:pPr>
    </w:p>
    <w:sectPr w:rsidR="00EC0024" w:rsidRPr="00FA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24"/>
    <w:rsid w:val="00A451CB"/>
    <w:rsid w:val="00BD5278"/>
    <w:rsid w:val="00D65E70"/>
    <w:rsid w:val="00EC0024"/>
    <w:rsid w:val="00EC13FC"/>
    <w:rsid w:val="00FA308A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D54"/>
  <w15:chartTrackingRefBased/>
  <w15:docId w15:val="{43C93864-A3E5-46A3-9B8D-AB532A79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4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Natalia</cp:lastModifiedBy>
  <cp:revision>3</cp:revision>
  <dcterms:created xsi:type="dcterms:W3CDTF">2020-04-21T08:50:00Z</dcterms:created>
  <dcterms:modified xsi:type="dcterms:W3CDTF">2020-04-21T10:05:00Z</dcterms:modified>
</cp:coreProperties>
</file>