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E9" w:rsidRPr="00A45BD1" w:rsidRDefault="009E0AE9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>Uchwała nr</w:t>
      </w:r>
      <w:r w:rsidR="00A1677B">
        <w:rPr>
          <w:rFonts w:cstheme="minorHAnsi"/>
          <w:sz w:val="24"/>
          <w:szCs w:val="24"/>
        </w:rPr>
        <w:t xml:space="preserve"> 226</w:t>
      </w:r>
      <w:r w:rsidRPr="00A45BD1">
        <w:rPr>
          <w:rFonts w:cstheme="minorHAnsi"/>
          <w:sz w:val="24"/>
          <w:szCs w:val="24"/>
        </w:rPr>
        <w:t>/XIX/20</w:t>
      </w:r>
      <w:r w:rsidR="00CC009E" w:rsidRPr="00A45BD1">
        <w:rPr>
          <w:rFonts w:cstheme="minorHAnsi"/>
          <w:sz w:val="24"/>
          <w:szCs w:val="24"/>
        </w:rPr>
        <w:t>2</w:t>
      </w:r>
      <w:r w:rsidR="009B088A" w:rsidRPr="00A45BD1">
        <w:rPr>
          <w:rFonts w:cstheme="minorHAnsi"/>
          <w:sz w:val="24"/>
          <w:szCs w:val="24"/>
        </w:rPr>
        <w:t>1</w:t>
      </w:r>
    </w:p>
    <w:p w:rsidR="009E0AE9" w:rsidRPr="00A45BD1" w:rsidRDefault="009E0AE9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 xml:space="preserve">Zarządu Głównego PTTK z </w:t>
      </w:r>
      <w:r w:rsidR="00A1677B">
        <w:rPr>
          <w:rFonts w:cstheme="minorHAnsi"/>
          <w:sz w:val="24"/>
          <w:szCs w:val="24"/>
        </w:rPr>
        <w:t xml:space="preserve">dnia 9 października </w:t>
      </w:r>
      <w:r w:rsidR="00CC009E" w:rsidRPr="00A45BD1">
        <w:rPr>
          <w:rFonts w:cstheme="minorHAnsi"/>
          <w:sz w:val="24"/>
          <w:szCs w:val="24"/>
        </w:rPr>
        <w:t>2</w:t>
      </w:r>
      <w:r w:rsidRPr="00A45BD1">
        <w:rPr>
          <w:rFonts w:cstheme="minorHAnsi"/>
          <w:sz w:val="24"/>
          <w:szCs w:val="24"/>
        </w:rPr>
        <w:t>0</w:t>
      </w:r>
      <w:r w:rsidR="009B088A" w:rsidRPr="00A45BD1">
        <w:rPr>
          <w:rFonts w:cstheme="minorHAnsi"/>
          <w:sz w:val="24"/>
          <w:szCs w:val="24"/>
        </w:rPr>
        <w:t xml:space="preserve">21 </w:t>
      </w:r>
      <w:r w:rsidRPr="00A45BD1">
        <w:rPr>
          <w:rFonts w:cstheme="minorHAnsi"/>
          <w:sz w:val="24"/>
          <w:szCs w:val="24"/>
        </w:rPr>
        <w:t>r.</w:t>
      </w:r>
    </w:p>
    <w:p w:rsidR="00A45BD1" w:rsidRPr="00A45BD1" w:rsidRDefault="00A45BD1" w:rsidP="00A45B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E0AE9" w:rsidRPr="00A45BD1" w:rsidRDefault="009E0AE9" w:rsidP="00A45B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5BD1">
        <w:rPr>
          <w:rFonts w:cstheme="minorHAnsi"/>
          <w:b/>
          <w:sz w:val="24"/>
          <w:szCs w:val="24"/>
        </w:rPr>
        <w:t xml:space="preserve">w sprawie zatwierdzenia sprawozdania z wykonania </w:t>
      </w:r>
      <w:r w:rsidR="00A1677B">
        <w:rPr>
          <w:rFonts w:cstheme="minorHAnsi"/>
          <w:b/>
          <w:sz w:val="24"/>
          <w:szCs w:val="24"/>
        </w:rPr>
        <w:t>budż</w:t>
      </w:r>
      <w:r w:rsidR="00F23668">
        <w:rPr>
          <w:rFonts w:cstheme="minorHAnsi"/>
          <w:b/>
          <w:sz w:val="24"/>
          <w:szCs w:val="24"/>
        </w:rPr>
        <w:t>etu na 2020 rok</w:t>
      </w:r>
    </w:p>
    <w:p w:rsidR="009E0AE9" w:rsidRPr="00A45BD1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0AE9" w:rsidRPr="00A45BD1" w:rsidRDefault="00A45BD1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30 ust. 2 pkt</w:t>
      </w:r>
      <w:r w:rsidR="009E0AE9" w:rsidRPr="00A45BD1">
        <w:rPr>
          <w:rFonts w:cstheme="minorHAnsi"/>
          <w:sz w:val="24"/>
          <w:szCs w:val="24"/>
        </w:rPr>
        <w:t xml:space="preserve"> 5 Statutu PTTK, po zapoznaniu się z uwagami i opinią Głównej Komisji Rewizyjnej PTTK do wykonania budżetu PTTK, Zarząd Główny PTTK postanawia:</w:t>
      </w:r>
    </w:p>
    <w:p w:rsidR="009E0AE9" w:rsidRPr="00A45BD1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0AE9" w:rsidRPr="00A45BD1" w:rsidRDefault="009E0AE9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>§ 1</w:t>
      </w:r>
    </w:p>
    <w:p w:rsidR="009E0AE9" w:rsidRPr="00A45BD1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 xml:space="preserve">Zatwierdzić sprawozdanie z wykonania uchwały nr </w:t>
      </w:r>
      <w:r w:rsidR="00381A84" w:rsidRPr="00A45BD1">
        <w:rPr>
          <w:rFonts w:cstheme="minorHAnsi"/>
          <w:sz w:val="24"/>
          <w:szCs w:val="24"/>
        </w:rPr>
        <w:t>178</w:t>
      </w:r>
      <w:r w:rsidR="009B088A" w:rsidRPr="00A45BD1">
        <w:rPr>
          <w:rFonts w:cstheme="minorHAnsi"/>
          <w:sz w:val="24"/>
          <w:szCs w:val="24"/>
        </w:rPr>
        <w:t xml:space="preserve">/XIX/2020 Zarządu Głównego PTTK z dnia </w:t>
      </w:r>
      <w:r w:rsidR="00381A84" w:rsidRPr="00A45BD1">
        <w:rPr>
          <w:rFonts w:cstheme="minorHAnsi"/>
          <w:sz w:val="24"/>
          <w:szCs w:val="24"/>
        </w:rPr>
        <w:t>2</w:t>
      </w:r>
      <w:r w:rsidR="009B088A" w:rsidRPr="00A45BD1">
        <w:rPr>
          <w:rFonts w:cstheme="minorHAnsi"/>
          <w:sz w:val="24"/>
          <w:szCs w:val="24"/>
        </w:rPr>
        <w:t xml:space="preserve">9 </w:t>
      </w:r>
      <w:r w:rsidR="00381A84" w:rsidRPr="00A45BD1">
        <w:rPr>
          <w:rFonts w:cstheme="minorHAnsi"/>
          <w:sz w:val="24"/>
          <w:szCs w:val="24"/>
        </w:rPr>
        <w:t>sierpnia</w:t>
      </w:r>
      <w:r w:rsidR="009B088A" w:rsidRPr="00A45BD1">
        <w:rPr>
          <w:rFonts w:cstheme="minorHAnsi"/>
          <w:sz w:val="24"/>
          <w:szCs w:val="24"/>
        </w:rPr>
        <w:t xml:space="preserve"> 2020 roku </w:t>
      </w:r>
      <w:r w:rsidRPr="00A45BD1">
        <w:rPr>
          <w:rFonts w:cstheme="minorHAnsi"/>
          <w:sz w:val="24"/>
          <w:szCs w:val="24"/>
        </w:rPr>
        <w:t>w sprawie uchwalenia budżetu PTTK na 20</w:t>
      </w:r>
      <w:r w:rsidR="009B088A" w:rsidRPr="00A45BD1">
        <w:rPr>
          <w:rFonts w:cstheme="minorHAnsi"/>
          <w:sz w:val="24"/>
          <w:szCs w:val="24"/>
        </w:rPr>
        <w:t>20</w:t>
      </w:r>
      <w:r w:rsidRPr="00A45BD1">
        <w:rPr>
          <w:rFonts w:cstheme="minorHAnsi"/>
          <w:sz w:val="24"/>
          <w:szCs w:val="24"/>
        </w:rPr>
        <w:t xml:space="preserve"> rok</w:t>
      </w:r>
      <w:r w:rsidR="00A45BD1">
        <w:rPr>
          <w:rFonts w:cstheme="minorHAnsi"/>
          <w:sz w:val="24"/>
          <w:szCs w:val="24"/>
        </w:rPr>
        <w:t>, zmienionej</w:t>
      </w:r>
      <w:r w:rsidR="00381A84" w:rsidRPr="00A45BD1">
        <w:rPr>
          <w:rFonts w:cstheme="minorHAnsi"/>
          <w:sz w:val="24"/>
          <w:szCs w:val="24"/>
        </w:rPr>
        <w:t xml:space="preserve"> uchwałą nr 185/XIX/2020 Zarządu Głównego PTTK z 26 września 2020 roku i uchwałą nr 197/XIX/2020 Zarządu Głównego PTTK </w:t>
      </w:r>
      <w:bookmarkStart w:id="0" w:name="_GoBack"/>
      <w:bookmarkEnd w:id="0"/>
      <w:r w:rsidR="00381A84" w:rsidRPr="00A45BD1">
        <w:rPr>
          <w:rFonts w:cstheme="minorHAnsi"/>
          <w:sz w:val="24"/>
          <w:szCs w:val="24"/>
        </w:rPr>
        <w:t>z 19 grudnia 2020 roku</w:t>
      </w:r>
      <w:r w:rsidRPr="00A45BD1">
        <w:rPr>
          <w:rFonts w:cstheme="minorHAnsi"/>
          <w:sz w:val="24"/>
          <w:szCs w:val="24"/>
        </w:rPr>
        <w:t>.</w:t>
      </w:r>
    </w:p>
    <w:p w:rsidR="009E0AE9" w:rsidRPr="00A45BD1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0AE9" w:rsidRPr="00A45BD1" w:rsidRDefault="009E0AE9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>§ 2</w:t>
      </w:r>
    </w:p>
    <w:p w:rsidR="00FA70FE" w:rsidRDefault="009E0AE9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45BD1">
        <w:rPr>
          <w:rFonts w:cstheme="minorHAnsi"/>
          <w:sz w:val="24"/>
          <w:szCs w:val="24"/>
        </w:rPr>
        <w:t>Uchwała wchodzi w życie z dniem podjęcia.</w:t>
      </w:r>
    </w:p>
    <w:p w:rsidR="00A45BD1" w:rsidRDefault="00A45BD1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45BD1" w:rsidRDefault="00A45BD1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 Główny PTTK</w:t>
      </w:r>
    </w:p>
    <w:p w:rsidR="00A45BD1" w:rsidRDefault="00A45BD1" w:rsidP="00A45BD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45BD1" w:rsidRPr="00A45BD1" w:rsidRDefault="00A45BD1" w:rsidP="00A45BD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A45BD1" w:rsidRPr="00A45BD1" w:rsidSect="00C0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E0AE9"/>
    <w:rsid w:val="00167059"/>
    <w:rsid w:val="00381A84"/>
    <w:rsid w:val="006466E2"/>
    <w:rsid w:val="00864E33"/>
    <w:rsid w:val="0092567B"/>
    <w:rsid w:val="009B088A"/>
    <w:rsid w:val="009E0AE9"/>
    <w:rsid w:val="00A1677B"/>
    <w:rsid w:val="00A45BD1"/>
    <w:rsid w:val="00AE00DA"/>
    <w:rsid w:val="00B06D62"/>
    <w:rsid w:val="00C01EF2"/>
    <w:rsid w:val="00CC009E"/>
    <w:rsid w:val="00CF4631"/>
    <w:rsid w:val="00F23668"/>
    <w:rsid w:val="00FA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Zań</dc:creator>
  <cp:lastModifiedBy>HP</cp:lastModifiedBy>
  <cp:revision>2</cp:revision>
  <dcterms:created xsi:type="dcterms:W3CDTF">2021-10-09T12:02:00Z</dcterms:created>
  <dcterms:modified xsi:type="dcterms:W3CDTF">2021-10-09T12:02:00Z</dcterms:modified>
</cp:coreProperties>
</file>