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B3" w:rsidRPr="00EB07BB" w:rsidRDefault="00FF66B3" w:rsidP="00FF66B3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 xml:space="preserve">Uchwała nr </w:t>
      </w:r>
      <w:r w:rsidR="00BB1A76">
        <w:rPr>
          <w:rFonts w:asciiTheme="minorHAnsi" w:hAnsiTheme="minorHAnsi" w:cs="Arial"/>
          <w:bCs/>
        </w:rPr>
        <w:t>189</w:t>
      </w:r>
      <w:r w:rsidR="00614826">
        <w:rPr>
          <w:rFonts w:asciiTheme="minorHAnsi" w:hAnsiTheme="minorHAnsi" w:cs="Arial"/>
          <w:bCs/>
        </w:rPr>
        <w:t>/XIX/2021</w:t>
      </w:r>
    </w:p>
    <w:p w:rsidR="00FF66B3" w:rsidRDefault="00FF66B3" w:rsidP="00FF66B3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 xml:space="preserve">Prezydium Zarządu Głównego PTTK z dnia </w:t>
      </w:r>
      <w:r w:rsidR="005B0442">
        <w:rPr>
          <w:rFonts w:asciiTheme="minorHAnsi" w:hAnsiTheme="minorHAnsi" w:cs="Arial"/>
          <w:bCs/>
        </w:rPr>
        <w:t>28 października 2021 r.</w:t>
      </w:r>
    </w:p>
    <w:p w:rsidR="005B0442" w:rsidRPr="00FF66B3" w:rsidRDefault="005B0442" w:rsidP="00FF66B3">
      <w:pPr>
        <w:jc w:val="center"/>
        <w:rPr>
          <w:rFonts w:asciiTheme="minorHAnsi" w:hAnsiTheme="minorHAnsi" w:cs="Arial"/>
          <w:b/>
          <w:bCs/>
        </w:rPr>
      </w:pPr>
    </w:p>
    <w:p w:rsidR="00FF66B3" w:rsidRPr="00FF66B3" w:rsidRDefault="00900783" w:rsidP="00FF66B3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sprawie przystąpienia</w:t>
      </w:r>
      <w:r w:rsidR="00FF66B3" w:rsidRPr="00FF66B3">
        <w:rPr>
          <w:rFonts w:asciiTheme="minorHAnsi" w:hAnsiTheme="minorHAnsi" w:cs="Arial"/>
          <w:b/>
          <w:bCs/>
        </w:rPr>
        <w:t xml:space="preserve"> do sporządzenia projektu rocznego planu wpływów i wydatków budżetowych PTTK na 202</w:t>
      </w:r>
      <w:r w:rsidR="000E1D69">
        <w:rPr>
          <w:rFonts w:asciiTheme="minorHAnsi" w:hAnsiTheme="minorHAnsi" w:cs="Arial"/>
          <w:b/>
          <w:bCs/>
        </w:rPr>
        <w:t>2</w:t>
      </w:r>
      <w:r w:rsidR="00FF66B3" w:rsidRPr="00FF66B3">
        <w:rPr>
          <w:rFonts w:asciiTheme="minorHAnsi" w:hAnsiTheme="minorHAnsi" w:cs="Arial"/>
          <w:b/>
          <w:bCs/>
        </w:rPr>
        <w:t xml:space="preserve"> rok</w:t>
      </w:r>
    </w:p>
    <w:p w:rsidR="00FF66B3" w:rsidRPr="00EB07BB" w:rsidRDefault="00FF66B3" w:rsidP="00FF66B3">
      <w:pPr>
        <w:rPr>
          <w:rFonts w:asciiTheme="minorHAnsi" w:hAnsiTheme="minorHAnsi" w:cs="Arial"/>
        </w:rPr>
      </w:pPr>
    </w:p>
    <w:p w:rsidR="00FF66B3" w:rsidRDefault="00FF66B3" w:rsidP="00FF66B3">
      <w:pPr>
        <w:jc w:val="both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</w:rPr>
        <w:t xml:space="preserve">Na podstawie art. 31 ust. 1 pkt 4 Statutu PTTK </w:t>
      </w:r>
      <w:r w:rsidRPr="00EB07BB">
        <w:rPr>
          <w:rFonts w:asciiTheme="minorHAnsi" w:hAnsiTheme="minorHAnsi" w:cs="Arial"/>
          <w:bCs/>
        </w:rPr>
        <w:t xml:space="preserve">oraz § I.1 uchwały nr 186/XIX/2020 Zarządu Głównego PTTK z dnia 26 września 2020, Prezydium Zarządu Głównego PTTK postanawia: </w:t>
      </w:r>
    </w:p>
    <w:p w:rsidR="00FF66B3" w:rsidRPr="00EB07BB" w:rsidRDefault="00FF66B3" w:rsidP="00FF66B3">
      <w:pPr>
        <w:ind w:firstLine="708"/>
        <w:jc w:val="both"/>
        <w:rPr>
          <w:rFonts w:asciiTheme="minorHAnsi" w:hAnsiTheme="minorHAnsi" w:cs="Arial"/>
          <w:bCs/>
        </w:rPr>
      </w:pPr>
    </w:p>
    <w:p w:rsidR="00FF66B3" w:rsidRPr="00EB07BB" w:rsidRDefault="00FF66B3" w:rsidP="00FF66B3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>§ 1</w:t>
      </w:r>
    </w:p>
    <w:p w:rsidR="00FF66B3" w:rsidRPr="00EB07BB" w:rsidRDefault="00FF66B3" w:rsidP="00FF66B3">
      <w:pPr>
        <w:jc w:val="both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</w:rPr>
        <w:t xml:space="preserve">Przystąpić do sporządzenia projektu </w:t>
      </w:r>
      <w:r w:rsidRPr="00EB07BB">
        <w:rPr>
          <w:rFonts w:asciiTheme="minorHAnsi" w:hAnsiTheme="minorHAnsi" w:cs="Arial"/>
          <w:bCs/>
        </w:rPr>
        <w:t xml:space="preserve">rocznego planu wpływów i wydatków budżetowych </w:t>
      </w:r>
      <w:r w:rsidRPr="00EB07BB">
        <w:rPr>
          <w:rFonts w:asciiTheme="minorHAnsi" w:hAnsiTheme="minorHAnsi" w:cs="Arial"/>
        </w:rPr>
        <w:t>PTTK na rok 202</w:t>
      </w:r>
      <w:r w:rsidR="00614826">
        <w:rPr>
          <w:rFonts w:asciiTheme="minorHAnsi" w:hAnsiTheme="minorHAnsi" w:cs="Arial"/>
        </w:rPr>
        <w:t>2</w:t>
      </w:r>
      <w:r w:rsidRPr="00EB07BB">
        <w:rPr>
          <w:rFonts w:asciiTheme="minorHAnsi" w:hAnsiTheme="minorHAnsi" w:cs="Arial"/>
        </w:rPr>
        <w:t xml:space="preserve">, zgodnie z wytycznymi zawartymi w załączniku do </w:t>
      </w:r>
      <w:r w:rsidRPr="00EB07BB">
        <w:rPr>
          <w:rFonts w:asciiTheme="minorHAnsi" w:hAnsiTheme="minorHAnsi" w:cs="Arial"/>
          <w:bCs/>
        </w:rPr>
        <w:t>uchwały nr 186/XIX/2020 Zarządu Głównego PTTK z dnia 26 września 2020 r. w sprawie wprowadzenia w Biurze Zarządu Głównego PTTK oraz centralnych jednostkach specjalistycznych i gospodarczych działających w ramach osobowości prawnej PTTK „Zasad przygotowania projektu, realizacji i rozliczenia rocznego planu wpływów i wydatków budżetowych oraz wydatków remontowo-inwestycyjnych PTTK”.</w:t>
      </w:r>
    </w:p>
    <w:p w:rsidR="00FF66B3" w:rsidRPr="00EB07BB" w:rsidRDefault="00FF66B3" w:rsidP="00FF66B3">
      <w:pPr>
        <w:jc w:val="both"/>
        <w:rPr>
          <w:rFonts w:asciiTheme="minorHAnsi" w:hAnsiTheme="minorHAnsi" w:cs="Arial"/>
        </w:rPr>
      </w:pPr>
    </w:p>
    <w:p w:rsidR="00FF66B3" w:rsidRPr="00EB07BB" w:rsidRDefault="00FF66B3" w:rsidP="00FF66B3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>§ 2</w:t>
      </w:r>
    </w:p>
    <w:p w:rsidR="00FF66B3" w:rsidRPr="00EB07BB" w:rsidRDefault="00FF66B3" w:rsidP="00FF66B3">
      <w:pPr>
        <w:jc w:val="both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 xml:space="preserve">Upoważnić Sekretarza Generalnego ZG PTTK do określenia zakresu i sposobu prezentacji danych finansowych niezbędnych do sporządzenia projektu </w:t>
      </w:r>
      <w:r w:rsidRPr="00EB07BB">
        <w:rPr>
          <w:rFonts w:asciiTheme="minorHAnsi" w:hAnsiTheme="minorHAnsi" w:cs="Arial"/>
          <w:bCs/>
        </w:rPr>
        <w:t xml:space="preserve">planu wpływów i wydatków budżetowych </w:t>
      </w:r>
      <w:r w:rsidRPr="00EB07BB">
        <w:rPr>
          <w:rFonts w:asciiTheme="minorHAnsi" w:hAnsiTheme="minorHAnsi" w:cs="Arial"/>
        </w:rPr>
        <w:t>PTTK na 202</w:t>
      </w:r>
      <w:r w:rsidR="00614826">
        <w:rPr>
          <w:rFonts w:asciiTheme="minorHAnsi" w:hAnsiTheme="minorHAnsi" w:cs="Arial"/>
        </w:rPr>
        <w:t>2</w:t>
      </w:r>
      <w:r w:rsidRPr="00EB07BB">
        <w:rPr>
          <w:rFonts w:asciiTheme="minorHAnsi" w:hAnsiTheme="minorHAnsi" w:cs="Arial"/>
        </w:rPr>
        <w:t xml:space="preserve"> rok, wraz z określeniem terminów przekazania tych danych przez Dyrektorów centralnych jednostek specjalistycznych i gospodarczych działających w ramach osobowości prawnej PTTK. </w:t>
      </w:r>
    </w:p>
    <w:p w:rsidR="00FF66B3" w:rsidRPr="00EB07BB" w:rsidRDefault="00FF66B3" w:rsidP="00FF66B3">
      <w:pPr>
        <w:jc w:val="both"/>
        <w:rPr>
          <w:rFonts w:asciiTheme="minorHAnsi" w:hAnsiTheme="minorHAnsi" w:cs="Arial"/>
        </w:rPr>
      </w:pPr>
    </w:p>
    <w:p w:rsidR="00FF66B3" w:rsidRPr="00EB07BB" w:rsidRDefault="00FF66B3" w:rsidP="00FF66B3">
      <w:pPr>
        <w:jc w:val="both"/>
        <w:rPr>
          <w:rFonts w:asciiTheme="minorHAnsi" w:hAnsiTheme="minorHAnsi" w:cs="Arial"/>
        </w:rPr>
      </w:pPr>
    </w:p>
    <w:p w:rsidR="00FF66B3" w:rsidRPr="00EB07BB" w:rsidRDefault="00FF66B3" w:rsidP="00FF66B3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§ </w:t>
      </w:r>
      <w:r w:rsidR="005B0442">
        <w:rPr>
          <w:rFonts w:asciiTheme="minorHAnsi" w:hAnsiTheme="minorHAnsi" w:cs="Arial"/>
          <w:bCs/>
        </w:rPr>
        <w:t>3</w:t>
      </w:r>
      <w:bookmarkStart w:id="0" w:name="_GoBack"/>
      <w:bookmarkEnd w:id="0"/>
    </w:p>
    <w:p w:rsidR="00FF66B3" w:rsidRPr="00EB07BB" w:rsidRDefault="00FF66B3" w:rsidP="00FF66B3">
      <w:pPr>
        <w:jc w:val="both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>Uchwała wchodzi w życie z dniem podjęcia.</w:t>
      </w:r>
    </w:p>
    <w:p w:rsidR="00FF66B3" w:rsidRDefault="00FF66B3" w:rsidP="00FF66B3">
      <w:pPr>
        <w:jc w:val="center"/>
        <w:rPr>
          <w:rFonts w:asciiTheme="minorHAnsi" w:hAnsiTheme="minorHAnsi" w:cs="Arial"/>
        </w:rPr>
      </w:pPr>
    </w:p>
    <w:p w:rsidR="00FF66B3" w:rsidRPr="00EB07BB" w:rsidRDefault="00FF66B3" w:rsidP="00FF66B3">
      <w:pPr>
        <w:jc w:val="center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>Prezydium Zarządu Głównego PTTK</w:t>
      </w:r>
    </w:p>
    <w:p w:rsidR="00B87BD1" w:rsidRDefault="00BB1A76" w:rsidP="00FF66B3"/>
    <w:sectPr w:rsidR="00B87BD1" w:rsidSect="00FF66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66B3"/>
    <w:rsid w:val="000E1D69"/>
    <w:rsid w:val="001150C8"/>
    <w:rsid w:val="002344BB"/>
    <w:rsid w:val="002E55F1"/>
    <w:rsid w:val="00305722"/>
    <w:rsid w:val="005B0442"/>
    <w:rsid w:val="00614826"/>
    <w:rsid w:val="006A3304"/>
    <w:rsid w:val="006B7AB8"/>
    <w:rsid w:val="00900783"/>
    <w:rsid w:val="00AD2680"/>
    <w:rsid w:val="00B00EC2"/>
    <w:rsid w:val="00BB1A76"/>
    <w:rsid w:val="00BE0AA3"/>
    <w:rsid w:val="00C75CCD"/>
    <w:rsid w:val="00C85C61"/>
    <w:rsid w:val="00C87D1E"/>
    <w:rsid w:val="00D3210A"/>
    <w:rsid w:val="00DE3560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2021-10-29T08:47:00Z</dcterms:created>
  <dcterms:modified xsi:type="dcterms:W3CDTF">2021-10-29T08:47:00Z</dcterms:modified>
</cp:coreProperties>
</file>