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F7" w:rsidRDefault="00ED41F7" w:rsidP="00ED4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2/XX/2022</w:t>
      </w:r>
    </w:p>
    <w:p w:rsidR="00ED41F7" w:rsidRDefault="00ED41F7" w:rsidP="00ED4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Głównej Komisji Rewizyjnej </w:t>
      </w:r>
      <w:r>
        <w:rPr>
          <w:b/>
          <w:sz w:val="28"/>
          <w:szCs w:val="28"/>
        </w:rPr>
        <w:br/>
        <w:t>Polskiego Towarzystwa Turystyczno-Krajoznawczego</w:t>
      </w:r>
    </w:p>
    <w:p w:rsidR="00ED41F7" w:rsidRDefault="00ED41F7" w:rsidP="00ED4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20 grudnia 2022 r. </w:t>
      </w:r>
    </w:p>
    <w:p w:rsidR="00ED41F7" w:rsidRDefault="00ED41F7" w:rsidP="00ED4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upoważnienia do reprezentowania PTTK w umowach </w:t>
      </w:r>
    </w:p>
    <w:p w:rsidR="00ED41F7" w:rsidRDefault="00ED41F7" w:rsidP="00ED41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oraz w sporach między PTTK a członkami ZG PTTK</w:t>
      </w:r>
    </w:p>
    <w:p w:rsidR="00ED41F7" w:rsidRDefault="00ED41F7" w:rsidP="00ED41F7">
      <w:pPr>
        <w:jc w:val="center"/>
        <w:rPr>
          <w:sz w:val="28"/>
          <w:szCs w:val="28"/>
        </w:rPr>
      </w:pPr>
    </w:p>
    <w:p w:rsidR="00ED41F7" w:rsidRDefault="00ED41F7" w:rsidP="00ED41F7">
      <w:pPr>
        <w:jc w:val="both"/>
      </w:pPr>
    </w:p>
    <w:p w:rsidR="00ED41F7" w:rsidRDefault="00ED41F7" w:rsidP="00ED41F7">
      <w:pPr>
        <w:jc w:val="both"/>
        <w:rPr>
          <w:sz w:val="26"/>
          <w:szCs w:val="26"/>
        </w:rPr>
      </w:pPr>
    </w:p>
    <w:p w:rsidR="00ED41F7" w:rsidRDefault="00ED41F7" w:rsidP="00ED41F7">
      <w:pPr>
        <w:jc w:val="both"/>
        <w:rPr>
          <w:sz w:val="26"/>
          <w:szCs w:val="26"/>
        </w:rPr>
      </w:pPr>
    </w:p>
    <w:p w:rsidR="00ED41F7" w:rsidRDefault="00ED41F7" w:rsidP="00ED41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</w:t>
      </w:r>
      <w:r w:rsidRPr="00FC451F">
        <w:rPr>
          <w:sz w:val="26"/>
          <w:szCs w:val="26"/>
        </w:rPr>
        <w:t>§</w:t>
      </w:r>
      <w:r>
        <w:rPr>
          <w:sz w:val="26"/>
          <w:szCs w:val="26"/>
        </w:rPr>
        <w:t xml:space="preserve"> 3 ust. 3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7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Regulaminu GKR PTTK, </w:t>
      </w:r>
      <w:r>
        <w:rPr>
          <w:sz w:val="26"/>
          <w:szCs w:val="26"/>
        </w:rPr>
        <w:t>Główna Komisja Rewizyjna PTTK postanawia:</w:t>
      </w:r>
    </w:p>
    <w:p w:rsidR="00ED41F7" w:rsidRDefault="00ED41F7" w:rsidP="00ED41F7">
      <w:pPr>
        <w:ind w:firstLine="708"/>
        <w:jc w:val="both"/>
      </w:pPr>
    </w:p>
    <w:p w:rsidR="00ED41F7" w:rsidRDefault="00ED41F7" w:rsidP="00ED41F7">
      <w:pPr>
        <w:jc w:val="center"/>
      </w:pPr>
      <w:r>
        <w:t>§ 1</w:t>
      </w:r>
    </w:p>
    <w:p w:rsidR="00ED41F7" w:rsidRDefault="00ED41F7" w:rsidP="00ED41F7">
      <w:pPr>
        <w:jc w:val="both"/>
        <w:rPr>
          <w:sz w:val="26"/>
          <w:szCs w:val="26"/>
        </w:rPr>
      </w:pPr>
    </w:p>
    <w:p w:rsidR="00ED41F7" w:rsidRDefault="00ED41F7" w:rsidP="00ED41F7">
      <w:pPr>
        <w:jc w:val="both"/>
        <w:rPr>
          <w:sz w:val="26"/>
          <w:szCs w:val="26"/>
        </w:rPr>
      </w:pPr>
      <w:r w:rsidRPr="00D8778A">
        <w:rPr>
          <w:sz w:val="26"/>
          <w:szCs w:val="26"/>
        </w:rPr>
        <w:t>Upoważnić do reprezentowania</w:t>
      </w:r>
      <w:r w:rsidRPr="004E3A89">
        <w:t xml:space="preserve"> </w:t>
      </w:r>
      <w:r w:rsidRPr="00D8778A">
        <w:rPr>
          <w:sz w:val="26"/>
          <w:szCs w:val="26"/>
        </w:rPr>
        <w:t>Polskiego Towarzystwa Turystyczno-Krajoznawczego w umowach oraz w sporach między PTTK a członkami Zarządu Głównego PTTK n</w:t>
      </w:r>
      <w:r w:rsidRPr="00D8778A">
        <w:rPr>
          <w:sz w:val="26"/>
          <w:szCs w:val="26"/>
        </w:rPr>
        <w:t>a</w:t>
      </w:r>
      <w:r w:rsidRPr="00D8778A">
        <w:rPr>
          <w:sz w:val="26"/>
          <w:szCs w:val="26"/>
        </w:rPr>
        <w:t>stępujące osoby:</w:t>
      </w:r>
    </w:p>
    <w:p w:rsidR="00ED41F7" w:rsidRPr="00D8778A" w:rsidRDefault="00ED41F7" w:rsidP="00ED41F7">
      <w:pPr>
        <w:jc w:val="both"/>
        <w:rPr>
          <w:sz w:val="26"/>
          <w:szCs w:val="26"/>
        </w:rPr>
      </w:pPr>
    </w:p>
    <w:p w:rsidR="00ED41F7" w:rsidRDefault="00ED41F7" w:rsidP="00ED41F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kol. Dariusza </w:t>
      </w:r>
      <w:proofErr w:type="spellStart"/>
      <w:r>
        <w:rPr>
          <w:sz w:val="26"/>
          <w:szCs w:val="26"/>
        </w:rPr>
        <w:t>Kużelewskiego</w:t>
      </w:r>
      <w:proofErr w:type="spellEnd"/>
      <w:r>
        <w:rPr>
          <w:sz w:val="26"/>
          <w:szCs w:val="26"/>
        </w:rPr>
        <w:t xml:space="preserve"> – prezesa GKR PTTK</w:t>
      </w:r>
    </w:p>
    <w:p w:rsidR="00ED41F7" w:rsidRDefault="00ED41F7" w:rsidP="00ED41F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E2828">
        <w:rPr>
          <w:sz w:val="26"/>
          <w:szCs w:val="26"/>
        </w:rPr>
        <w:t xml:space="preserve">kol. </w:t>
      </w:r>
      <w:r>
        <w:rPr>
          <w:sz w:val="26"/>
          <w:szCs w:val="26"/>
        </w:rPr>
        <w:t xml:space="preserve">Krystiana </w:t>
      </w:r>
      <w:proofErr w:type="spellStart"/>
      <w:r>
        <w:rPr>
          <w:sz w:val="26"/>
          <w:szCs w:val="26"/>
        </w:rPr>
        <w:t>Grajczaka</w:t>
      </w:r>
      <w:proofErr w:type="spellEnd"/>
      <w:r>
        <w:rPr>
          <w:sz w:val="26"/>
          <w:szCs w:val="26"/>
        </w:rPr>
        <w:t xml:space="preserve"> – wiceprezesa GKR PTTK</w:t>
      </w:r>
    </w:p>
    <w:p w:rsidR="00ED41F7" w:rsidRDefault="00ED41F7" w:rsidP="00ED41F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E2828">
        <w:rPr>
          <w:sz w:val="26"/>
          <w:szCs w:val="26"/>
        </w:rPr>
        <w:t xml:space="preserve">kol. </w:t>
      </w:r>
      <w:r>
        <w:rPr>
          <w:sz w:val="26"/>
          <w:szCs w:val="26"/>
        </w:rPr>
        <w:t>Jarosława Kaczmarczyka – wiceprezesa GKR PTTK</w:t>
      </w:r>
    </w:p>
    <w:p w:rsidR="00ED41F7" w:rsidRDefault="00ED41F7" w:rsidP="00ED41F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kol. Małgorzatę Radomską – wiceprezes GKR PTTK</w:t>
      </w:r>
    </w:p>
    <w:p w:rsidR="00ED41F7" w:rsidRDefault="00ED41F7" w:rsidP="00ED41F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kol. Elżbietę Moszczyńską – sekretarz GKR PTTK</w:t>
      </w:r>
    </w:p>
    <w:p w:rsidR="00ED41F7" w:rsidRDefault="00ED41F7" w:rsidP="00ED41F7">
      <w:pPr>
        <w:ind w:left="283"/>
        <w:jc w:val="both"/>
        <w:rPr>
          <w:sz w:val="26"/>
          <w:szCs w:val="26"/>
        </w:rPr>
      </w:pPr>
    </w:p>
    <w:p w:rsidR="00ED41F7" w:rsidRDefault="00ED41F7" w:rsidP="00ED41F7">
      <w:pPr>
        <w:numPr>
          <w:ilvl w:val="12"/>
          <w:numId w:val="0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§ 2</w:t>
      </w:r>
    </w:p>
    <w:p w:rsidR="00ED41F7" w:rsidRDefault="00ED41F7" w:rsidP="00ED41F7">
      <w:pPr>
        <w:jc w:val="both"/>
        <w:rPr>
          <w:sz w:val="26"/>
          <w:szCs w:val="26"/>
        </w:rPr>
      </w:pPr>
    </w:p>
    <w:p w:rsidR="00ED41F7" w:rsidRDefault="00ED41F7" w:rsidP="00ED41F7">
      <w:pPr>
        <w:jc w:val="both"/>
        <w:rPr>
          <w:sz w:val="26"/>
          <w:szCs w:val="26"/>
        </w:rPr>
      </w:pPr>
      <w:r>
        <w:rPr>
          <w:sz w:val="26"/>
          <w:szCs w:val="26"/>
        </w:rPr>
        <w:t>Uchwała wchodzi w życie z dniem podjęcia.</w:t>
      </w:r>
    </w:p>
    <w:p w:rsidR="00ED41F7" w:rsidRDefault="00ED41F7" w:rsidP="00ED41F7">
      <w:pPr>
        <w:jc w:val="both"/>
        <w:rPr>
          <w:sz w:val="26"/>
          <w:szCs w:val="26"/>
        </w:rPr>
      </w:pPr>
    </w:p>
    <w:p w:rsidR="00ED41F7" w:rsidRDefault="00ED41F7" w:rsidP="00ED41F7">
      <w:pPr>
        <w:jc w:val="both"/>
        <w:rPr>
          <w:sz w:val="26"/>
          <w:szCs w:val="26"/>
        </w:rPr>
      </w:pPr>
    </w:p>
    <w:p w:rsidR="00ED41F7" w:rsidRDefault="00ED41F7" w:rsidP="00ED41F7">
      <w:pPr>
        <w:jc w:val="both"/>
        <w:rPr>
          <w:sz w:val="26"/>
          <w:szCs w:val="26"/>
        </w:rPr>
      </w:pPr>
    </w:p>
    <w:p w:rsidR="00ED41F7" w:rsidRDefault="00ED41F7" w:rsidP="00ED41F7">
      <w:pPr>
        <w:jc w:val="both"/>
        <w:rPr>
          <w:sz w:val="26"/>
          <w:szCs w:val="26"/>
        </w:rPr>
      </w:pPr>
    </w:p>
    <w:p w:rsidR="00ED41F7" w:rsidRDefault="00ED41F7" w:rsidP="00ED41F7">
      <w:pPr>
        <w:jc w:val="both"/>
        <w:rPr>
          <w:sz w:val="26"/>
          <w:szCs w:val="26"/>
        </w:rPr>
      </w:pPr>
    </w:p>
    <w:p w:rsidR="00ED41F7" w:rsidRDefault="00ED41F7" w:rsidP="00ED41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Sekretarz GKR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Prezes GKR PTTK</w:t>
      </w:r>
    </w:p>
    <w:p w:rsidR="00ED41F7" w:rsidRDefault="00ED41F7" w:rsidP="00ED41F7">
      <w:pPr>
        <w:jc w:val="both"/>
        <w:rPr>
          <w:sz w:val="26"/>
          <w:szCs w:val="26"/>
        </w:rPr>
      </w:pPr>
    </w:p>
    <w:p w:rsidR="00ED41F7" w:rsidRDefault="00ED41F7" w:rsidP="00ED41F7">
      <w:pPr>
        <w:jc w:val="both"/>
        <w:rPr>
          <w:sz w:val="26"/>
          <w:szCs w:val="26"/>
        </w:rPr>
      </w:pPr>
      <w:r>
        <w:rPr>
          <w:sz w:val="26"/>
          <w:szCs w:val="26"/>
        </w:rPr>
        <w:t>(-) Elżbieta Moszczyńska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(-) Dariusz </w:t>
      </w:r>
      <w:proofErr w:type="spellStart"/>
      <w:r>
        <w:rPr>
          <w:sz w:val="26"/>
          <w:szCs w:val="26"/>
        </w:rPr>
        <w:t>Kużelewski</w:t>
      </w:r>
      <w:proofErr w:type="spellEnd"/>
    </w:p>
    <w:p w:rsidR="00ED41F7" w:rsidRDefault="00ED41F7" w:rsidP="00ED41F7">
      <w:pPr>
        <w:jc w:val="both"/>
      </w:pPr>
    </w:p>
    <w:p w:rsidR="00ED41F7" w:rsidRDefault="00ED41F7" w:rsidP="00ED41F7">
      <w:pPr>
        <w:jc w:val="both"/>
      </w:pPr>
    </w:p>
    <w:p w:rsidR="00ED41F7" w:rsidRDefault="00ED41F7" w:rsidP="00ED41F7">
      <w:pPr>
        <w:jc w:val="both"/>
      </w:pPr>
    </w:p>
    <w:p w:rsidR="00ED41F7" w:rsidRDefault="00ED41F7" w:rsidP="00ED41F7">
      <w:pPr>
        <w:jc w:val="both"/>
      </w:pPr>
    </w:p>
    <w:p w:rsidR="00ED41F7" w:rsidRDefault="00ED41F7" w:rsidP="00ED41F7">
      <w:pPr>
        <w:jc w:val="both"/>
      </w:pPr>
    </w:p>
    <w:p w:rsidR="00ED41F7" w:rsidRDefault="00ED41F7" w:rsidP="00ED41F7">
      <w:pPr>
        <w:jc w:val="both"/>
      </w:pPr>
      <w:bookmarkStart w:id="0" w:name="_GoBack"/>
      <w:bookmarkEnd w:id="0"/>
    </w:p>
    <w:p w:rsidR="005B1938" w:rsidRDefault="005B1938"/>
    <w:sectPr w:rsidR="005B1938" w:rsidSect="00BA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14E"/>
    <w:multiLevelType w:val="hybridMultilevel"/>
    <w:tmpl w:val="BA306EA6"/>
    <w:lvl w:ilvl="0" w:tplc="92B47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1F7"/>
    <w:rsid w:val="005B1938"/>
    <w:rsid w:val="00ED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Kosakowski</dc:creator>
  <cp:lastModifiedBy>Janusz Kosakowski</cp:lastModifiedBy>
  <cp:revision>1</cp:revision>
  <dcterms:created xsi:type="dcterms:W3CDTF">2023-01-17T09:38:00Z</dcterms:created>
  <dcterms:modified xsi:type="dcterms:W3CDTF">2023-01-17T09:39:00Z</dcterms:modified>
</cp:coreProperties>
</file>