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B404" w14:textId="6A5D1309" w:rsidR="00404CE4" w:rsidRPr="00EA2A38" w:rsidRDefault="00404CE4" w:rsidP="007E2794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7E2794">
        <w:rPr>
          <w:rFonts w:asciiTheme="minorHAnsi" w:hAnsiTheme="minorHAnsi" w:cstheme="minorHAnsi"/>
          <w:sz w:val="24"/>
          <w:szCs w:val="24"/>
        </w:rPr>
        <w:t>28</w:t>
      </w:r>
      <w:r w:rsidRPr="00EA2A38">
        <w:rPr>
          <w:rFonts w:asciiTheme="minorHAnsi" w:hAnsiTheme="minorHAnsi" w:cstheme="minorHAnsi"/>
          <w:sz w:val="24"/>
          <w:szCs w:val="24"/>
        </w:rPr>
        <w:t>/XX/202</w:t>
      </w:r>
      <w:r w:rsidR="00A6744B" w:rsidRPr="00EA2A38">
        <w:rPr>
          <w:rFonts w:asciiTheme="minorHAnsi" w:hAnsiTheme="minorHAnsi" w:cstheme="minorHAnsi"/>
          <w:sz w:val="24"/>
          <w:szCs w:val="24"/>
        </w:rPr>
        <w:t>3</w:t>
      </w:r>
    </w:p>
    <w:p w14:paraId="5DF0CDB3" w14:textId="03942A13" w:rsidR="00404CE4" w:rsidRPr="00EA2A38" w:rsidRDefault="00404CE4" w:rsidP="007E2794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 xml:space="preserve">Zarządu Głównego PTTK z </w:t>
      </w:r>
      <w:r w:rsidR="007E2794">
        <w:rPr>
          <w:rFonts w:asciiTheme="minorHAnsi" w:hAnsiTheme="minorHAnsi" w:cstheme="minorHAnsi"/>
          <w:sz w:val="24"/>
          <w:szCs w:val="24"/>
        </w:rPr>
        <w:t>27 lutego 2023</w:t>
      </w:r>
      <w:r w:rsidRPr="00EA2A38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7A103A78" w14:textId="77777777" w:rsidR="00404CE4" w:rsidRPr="00EA2A38" w:rsidRDefault="00404CE4" w:rsidP="007E2794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</w:p>
    <w:p w14:paraId="5BA003C1" w14:textId="77777777" w:rsidR="00404CE4" w:rsidRPr="00292D50" w:rsidRDefault="00404CE4" w:rsidP="007E2794">
      <w:pPr>
        <w:pStyle w:val="Bezodstpw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92D50">
        <w:rPr>
          <w:rFonts w:asciiTheme="minorHAnsi" w:hAnsiTheme="minorHAnsi" w:cstheme="minorHAnsi"/>
          <w:b/>
          <w:bCs/>
          <w:sz w:val="24"/>
          <w:szCs w:val="24"/>
        </w:rPr>
        <w:t>w sprawie zatwierdzenia</w:t>
      </w:r>
    </w:p>
    <w:p w14:paraId="24BCEE30" w14:textId="689CFD1F" w:rsidR="00404CE4" w:rsidRPr="00292D50" w:rsidRDefault="00404CE4" w:rsidP="007E2794">
      <w:pPr>
        <w:pStyle w:val="Bezodstpw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92D50">
        <w:rPr>
          <w:rFonts w:asciiTheme="minorHAnsi" w:hAnsiTheme="minorHAnsi" w:cstheme="minorHAnsi"/>
          <w:b/>
          <w:bCs/>
          <w:sz w:val="24"/>
          <w:szCs w:val="24"/>
        </w:rPr>
        <w:t xml:space="preserve">Regulaminu Krajowej Konferencji </w:t>
      </w:r>
      <w:r w:rsidR="00A6744B" w:rsidRPr="00292D50">
        <w:rPr>
          <w:rFonts w:asciiTheme="minorHAnsi" w:hAnsiTheme="minorHAnsi" w:cstheme="minorHAnsi"/>
          <w:b/>
          <w:bCs/>
          <w:sz w:val="24"/>
          <w:szCs w:val="24"/>
        </w:rPr>
        <w:t>Opieki nad Zabytkami</w:t>
      </w:r>
      <w:r w:rsidRPr="00292D50">
        <w:rPr>
          <w:rFonts w:asciiTheme="minorHAnsi" w:hAnsiTheme="minorHAnsi" w:cstheme="minorHAnsi"/>
          <w:b/>
          <w:bCs/>
          <w:sz w:val="24"/>
          <w:szCs w:val="24"/>
        </w:rPr>
        <w:t xml:space="preserve"> PTTK</w:t>
      </w:r>
    </w:p>
    <w:p w14:paraId="7F0A7090" w14:textId="77777777" w:rsidR="00404CE4" w:rsidRPr="00292D50" w:rsidRDefault="00404CE4" w:rsidP="007E279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E283B14" w14:textId="4156DB21" w:rsidR="00404CE4" w:rsidRDefault="00404CE4" w:rsidP="007E27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Na podstawie art. 35 ust. 1 Statutu PTTK</w:t>
      </w:r>
      <w:r w:rsidR="008E42F5" w:rsidRPr="00EA2A38">
        <w:rPr>
          <w:rFonts w:asciiTheme="minorHAnsi" w:hAnsiTheme="minorHAnsi" w:cstheme="minorHAnsi"/>
          <w:sz w:val="24"/>
          <w:szCs w:val="24"/>
        </w:rPr>
        <w:t>,</w:t>
      </w:r>
      <w:r w:rsidRPr="00EA2A38">
        <w:rPr>
          <w:rFonts w:asciiTheme="minorHAnsi" w:hAnsiTheme="minorHAnsi" w:cstheme="minorHAnsi"/>
          <w:sz w:val="24"/>
          <w:szCs w:val="24"/>
        </w:rPr>
        <w:t xml:space="preserve"> </w:t>
      </w:r>
      <w:r w:rsidR="008E42F5" w:rsidRPr="00EA2A38">
        <w:rPr>
          <w:rFonts w:asciiTheme="minorHAnsi" w:hAnsiTheme="minorHAnsi" w:cstheme="minorHAnsi"/>
          <w:sz w:val="24"/>
          <w:szCs w:val="24"/>
        </w:rPr>
        <w:t xml:space="preserve">na wniosek Komisji </w:t>
      </w:r>
      <w:r w:rsidR="00A6744B" w:rsidRPr="00EA2A38">
        <w:rPr>
          <w:rFonts w:asciiTheme="minorHAnsi" w:hAnsiTheme="minorHAnsi" w:cstheme="minorHAnsi"/>
          <w:sz w:val="24"/>
          <w:szCs w:val="24"/>
        </w:rPr>
        <w:t>Opieki nad Zabytkami</w:t>
      </w:r>
      <w:r w:rsidR="008E42F5" w:rsidRPr="00EA2A38">
        <w:rPr>
          <w:rFonts w:asciiTheme="minorHAnsi" w:hAnsiTheme="minorHAnsi" w:cstheme="minorHAnsi"/>
          <w:sz w:val="24"/>
          <w:szCs w:val="24"/>
        </w:rPr>
        <w:t xml:space="preserve"> ZG PTTK</w:t>
      </w:r>
      <w:r w:rsidR="00542204">
        <w:rPr>
          <w:rFonts w:asciiTheme="minorHAnsi" w:hAnsiTheme="minorHAnsi" w:cstheme="minorHAnsi"/>
          <w:sz w:val="24"/>
          <w:szCs w:val="24"/>
        </w:rPr>
        <w:t>,</w:t>
      </w:r>
      <w:r w:rsidR="008E42F5" w:rsidRPr="00EA2A38">
        <w:rPr>
          <w:rFonts w:asciiTheme="minorHAnsi" w:hAnsiTheme="minorHAnsi" w:cstheme="minorHAnsi"/>
          <w:sz w:val="24"/>
          <w:szCs w:val="24"/>
        </w:rPr>
        <w:t xml:space="preserve"> </w:t>
      </w:r>
      <w:r w:rsidRPr="00EA2A38">
        <w:rPr>
          <w:rFonts w:asciiTheme="minorHAnsi" w:hAnsiTheme="minorHAnsi" w:cstheme="minorHAnsi"/>
          <w:sz w:val="24"/>
          <w:szCs w:val="24"/>
        </w:rPr>
        <w:t>Zarząd Główny PTTK postanawia:</w:t>
      </w:r>
    </w:p>
    <w:p w14:paraId="3C216A0A" w14:textId="77777777" w:rsidR="00292D50" w:rsidRPr="00EA2A38" w:rsidRDefault="00292D50" w:rsidP="007E27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6F3CA5" w14:textId="77777777" w:rsidR="00404CE4" w:rsidRPr="00292D50" w:rsidRDefault="00404CE4" w:rsidP="007E279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92D50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2E763945" w14:textId="68EDE56F" w:rsidR="00404CE4" w:rsidRDefault="00404CE4" w:rsidP="007E27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 xml:space="preserve">Zatwierdzić Regulamin Krajowej Konferencji </w:t>
      </w:r>
      <w:r w:rsidR="00A6744B" w:rsidRPr="00EA2A38">
        <w:rPr>
          <w:rFonts w:asciiTheme="minorHAnsi" w:hAnsiTheme="minorHAnsi" w:cstheme="minorHAnsi"/>
          <w:sz w:val="24"/>
          <w:szCs w:val="24"/>
        </w:rPr>
        <w:t>Opieki nad Zabytkami</w:t>
      </w:r>
      <w:r w:rsidRPr="00EA2A38">
        <w:rPr>
          <w:rFonts w:asciiTheme="minorHAnsi" w:hAnsiTheme="minorHAnsi" w:cstheme="minorHAnsi"/>
          <w:sz w:val="24"/>
          <w:szCs w:val="24"/>
        </w:rPr>
        <w:t xml:space="preserve"> PTTK stanowiący załącznik do uchwały.</w:t>
      </w:r>
    </w:p>
    <w:p w14:paraId="0987D16F" w14:textId="77777777" w:rsidR="00292D50" w:rsidRPr="00EA2A38" w:rsidRDefault="00292D50" w:rsidP="007E27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87FCFCE" w14:textId="77777777" w:rsidR="00404CE4" w:rsidRPr="00292D50" w:rsidRDefault="00404CE4" w:rsidP="007E279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92D50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2A53CD1B" w14:textId="3A7A3756" w:rsidR="00404CE4" w:rsidRDefault="008E42F5" w:rsidP="007E27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Z</w:t>
      </w:r>
      <w:r w:rsidR="00404CE4" w:rsidRPr="00EA2A38">
        <w:rPr>
          <w:rFonts w:asciiTheme="minorHAnsi" w:hAnsiTheme="minorHAnsi" w:cstheme="minorHAnsi"/>
          <w:sz w:val="24"/>
          <w:szCs w:val="24"/>
        </w:rPr>
        <w:t xml:space="preserve">atwierdzić termin i miejsce konferencji, która odbędzie się </w:t>
      </w:r>
      <w:r w:rsidR="005E7D63">
        <w:rPr>
          <w:rFonts w:asciiTheme="minorHAnsi" w:hAnsiTheme="minorHAnsi" w:cstheme="minorHAnsi"/>
          <w:sz w:val="24"/>
          <w:szCs w:val="24"/>
        </w:rPr>
        <w:t>22</w:t>
      </w:r>
      <w:r w:rsidR="00404CE4" w:rsidRPr="00EA2A38">
        <w:rPr>
          <w:rFonts w:asciiTheme="minorHAnsi" w:hAnsiTheme="minorHAnsi" w:cstheme="minorHAnsi"/>
          <w:sz w:val="24"/>
          <w:szCs w:val="24"/>
        </w:rPr>
        <w:t xml:space="preserve"> </w:t>
      </w:r>
      <w:r w:rsidR="005E7D63">
        <w:rPr>
          <w:rFonts w:asciiTheme="minorHAnsi" w:hAnsiTheme="minorHAnsi" w:cstheme="minorHAnsi"/>
          <w:sz w:val="24"/>
          <w:szCs w:val="24"/>
        </w:rPr>
        <w:t>kwietnia</w:t>
      </w:r>
      <w:r w:rsidR="00404CE4" w:rsidRPr="00EA2A38">
        <w:rPr>
          <w:rFonts w:asciiTheme="minorHAnsi" w:hAnsiTheme="minorHAnsi" w:cstheme="minorHAnsi"/>
          <w:sz w:val="24"/>
          <w:szCs w:val="24"/>
        </w:rPr>
        <w:t xml:space="preserve"> 2023 roku </w:t>
      </w:r>
      <w:r w:rsidR="005E7D63">
        <w:rPr>
          <w:rFonts w:asciiTheme="minorHAnsi" w:hAnsiTheme="minorHAnsi" w:cstheme="minorHAnsi"/>
          <w:sz w:val="24"/>
          <w:szCs w:val="24"/>
        </w:rPr>
        <w:br/>
      </w:r>
      <w:r w:rsidR="00404CE4" w:rsidRPr="00EA2A38">
        <w:rPr>
          <w:rFonts w:asciiTheme="minorHAnsi" w:hAnsiTheme="minorHAnsi" w:cstheme="minorHAnsi"/>
          <w:sz w:val="24"/>
          <w:szCs w:val="24"/>
        </w:rPr>
        <w:t>w Warszawie.</w:t>
      </w:r>
    </w:p>
    <w:p w14:paraId="7DA9B7EE" w14:textId="77777777" w:rsidR="00292D50" w:rsidRPr="00EA2A38" w:rsidRDefault="00292D50" w:rsidP="007E279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F05248" w14:textId="77777777" w:rsidR="00404CE4" w:rsidRPr="00292D50" w:rsidRDefault="00404CE4" w:rsidP="007E2794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92D50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7D918D50" w14:textId="77777777" w:rsidR="00404CE4" w:rsidRPr="00EA2A38" w:rsidRDefault="00404CE4" w:rsidP="007E27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2A38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53E72B53" w14:textId="77777777" w:rsidR="00404CE4" w:rsidRPr="00EA2A38" w:rsidRDefault="00404CE4" w:rsidP="007E279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163413E" w14:textId="63B5B25B" w:rsidR="007045E3" w:rsidRPr="00EA2A38" w:rsidRDefault="007E2794" w:rsidP="007E279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Zarząd Główny PTTK</w:t>
      </w:r>
    </w:p>
    <w:sectPr w:rsidR="007045E3" w:rsidRPr="00EA2A38" w:rsidSect="00F4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E4"/>
    <w:rsid w:val="000649B3"/>
    <w:rsid w:val="001476B3"/>
    <w:rsid w:val="001C6266"/>
    <w:rsid w:val="00292D50"/>
    <w:rsid w:val="00404CE4"/>
    <w:rsid w:val="00405063"/>
    <w:rsid w:val="00526EFB"/>
    <w:rsid w:val="00542204"/>
    <w:rsid w:val="005E7D63"/>
    <w:rsid w:val="007045E3"/>
    <w:rsid w:val="007B2CF3"/>
    <w:rsid w:val="007E2794"/>
    <w:rsid w:val="008E42F5"/>
    <w:rsid w:val="00A6744B"/>
    <w:rsid w:val="00AA44FA"/>
    <w:rsid w:val="00CD7ADA"/>
    <w:rsid w:val="00EA2A38"/>
    <w:rsid w:val="00F42C37"/>
    <w:rsid w:val="00F70762"/>
    <w:rsid w:val="00F8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E3A1"/>
  <w15:docId w15:val="{A56D916E-588B-47EE-96F7-846CA733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CE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404CE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S103</dc:creator>
  <cp:keywords/>
  <dc:description/>
  <cp:lastModifiedBy>Karol Chojnacki</cp:lastModifiedBy>
  <cp:revision>3</cp:revision>
  <dcterms:created xsi:type="dcterms:W3CDTF">2023-02-27T11:09:00Z</dcterms:created>
  <dcterms:modified xsi:type="dcterms:W3CDTF">2023-02-27T11:10:00Z</dcterms:modified>
</cp:coreProperties>
</file>