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2922" w14:textId="63030D28" w:rsidR="004B6DB7" w:rsidRDefault="004B6DB7" w:rsidP="00351EB2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nr </w:t>
      </w:r>
      <w:r w:rsidR="00DC3D7F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/XX/2023</w:t>
      </w:r>
    </w:p>
    <w:p w14:paraId="23E6AFEE" w14:textId="375C1A45" w:rsidR="004B6DB7" w:rsidRDefault="004B6DB7" w:rsidP="00351EB2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Zarządu Głównego PTTK z dnia </w:t>
      </w:r>
      <w:r w:rsidR="00DC3D7F">
        <w:rPr>
          <w:rFonts w:asciiTheme="minorHAnsi" w:hAnsiTheme="minorHAnsi" w:cstheme="minorHAnsi"/>
        </w:rPr>
        <w:t>5 czerwca</w:t>
      </w:r>
      <w:r>
        <w:rPr>
          <w:rFonts w:asciiTheme="minorHAnsi" w:hAnsiTheme="minorHAnsi" w:cstheme="minorHAnsi"/>
        </w:rPr>
        <w:t xml:space="preserve"> 2023 r.</w:t>
      </w:r>
    </w:p>
    <w:p w14:paraId="0160AC0C" w14:textId="77777777" w:rsidR="00351EB2" w:rsidRDefault="00351EB2" w:rsidP="00351EB2">
      <w:pPr>
        <w:spacing w:line="240" w:lineRule="auto"/>
        <w:jc w:val="center"/>
        <w:rPr>
          <w:rFonts w:asciiTheme="minorHAnsi" w:hAnsiTheme="minorHAnsi" w:cstheme="minorHAnsi"/>
        </w:rPr>
      </w:pPr>
    </w:p>
    <w:p w14:paraId="63F8083D" w14:textId="5EE60A23" w:rsidR="004B6DB7" w:rsidRDefault="00351EB2" w:rsidP="00351EB2">
      <w:pPr>
        <w:tabs>
          <w:tab w:val="center" w:pos="4536"/>
          <w:tab w:val="right" w:pos="9072"/>
        </w:tabs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4B6DB7">
        <w:rPr>
          <w:rFonts w:asciiTheme="minorHAnsi" w:hAnsiTheme="minorHAnsi" w:cstheme="minorHAnsi"/>
          <w:b/>
        </w:rPr>
        <w:t xml:space="preserve">w sprawie zatwierdzenia składu Komisji </w:t>
      </w:r>
      <w:r w:rsidR="006829A0">
        <w:rPr>
          <w:rFonts w:asciiTheme="minorHAnsi" w:hAnsiTheme="minorHAnsi" w:cstheme="minorHAnsi"/>
          <w:b/>
        </w:rPr>
        <w:t>Turystyki Jeździeckiej</w:t>
      </w:r>
      <w:r w:rsidR="004B6DB7">
        <w:rPr>
          <w:rFonts w:asciiTheme="minorHAnsi" w:hAnsiTheme="minorHAnsi" w:cstheme="minorHAnsi"/>
          <w:b/>
        </w:rPr>
        <w:t xml:space="preserve"> ZG PTTK</w:t>
      </w:r>
      <w:r>
        <w:rPr>
          <w:rFonts w:asciiTheme="minorHAnsi" w:hAnsiTheme="minorHAnsi" w:cstheme="minorHAnsi"/>
          <w:b/>
        </w:rPr>
        <w:tab/>
      </w:r>
    </w:p>
    <w:p w14:paraId="70A60FD7" w14:textId="77777777" w:rsidR="00351EB2" w:rsidRDefault="00351EB2" w:rsidP="00351EB2">
      <w:pPr>
        <w:tabs>
          <w:tab w:val="center" w:pos="4536"/>
          <w:tab w:val="right" w:pos="9072"/>
        </w:tabs>
        <w:spacing w:line="240" w:lineRule="auto"/>
        <w:jc w:val="left"/>
        <w:rPr>
          <w:rFonts w:asciiTheme="minorHAnsi" w:hAnsiTheme="minorHAnsi" w:cstheme="minorHAnsi"/>
          <w:b/>
        </w:rPr>
      </w:pPr>
    </w:p>
    <w:p w14:paraId="3D6107A4" w14:textId="7CAE94A7" w:rsidR="005B4A78" w:rsidRDefault="005B4A78" w:rsidP="00351EB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35 ust. 1 i 2 Statutu PTTK </w:t>
      </w:r>
      <w:r w:rsidR="00351EB2">
        <w:rPr>
          <w:rFonts w:ascii="Calibri" w:hAnsi="Calibri" w:cs="Calibri"/>
        </w:rPr>
        <w:t>oraz</w:t>
      </w:r>
      <w:r>
        <w:rPr>
          <w:rFonts w:ascii="Calibri" w:hAnsi="Calibri" w:cs="Calibri"/>
        </w:rPr>
        <w:t xml:space="preserve"> § </w:t>
      </w:r>
      <w:r w:rsidR="00351EB2">
        <w:rPr>
          <w:rFonts w:ascii="Calibri" w:hAnsi="Calibri" w:cs="Calibri"/>
        </w:rPr>
        <w:t>5 ust. 2</w:t>
      </w:r>
      <w:r>
        <w:rPr>
          <w:rFonts w:ascii="Calibri" w:hAnsi="Calibri" w:cs="Calibri"/>
        </w:rPr>
        <w:t xml:space="preserve"> Regulaminu Komisji </w:t>
      </w:r>
      <w:r>
        <w:rPr>
          <w:rFonts w:ascii="Calibri" w:hAnsi="Calibri" w:cs="Calibri"/>
        </w:rPr>
        <w:br/>
      </w:r>
      <w:r w:rsidR="00351EB2">
        <w:rPr>
          <w:rFonts w:ascii="Calibri" w:hAnsi="Calibri" w:cs="Calibri"/>
        </w:rPr>
        <w:t xml:space="preserve">Turystyki Jeździeckiej </w:t>
      </w:r>
      <w:r>
        <w:rPr>
          <w:rFonts w:ascii="Calibri" w:hAnsi="Calibri" w:cs="Calibri"/>
        </w:rPr>
        <w:t>ZG PTTK, Zarząd Główny PTTK:</w:t>
      </w:r>
    </w:p>
    <w:p w14:paraId="4E6F059B" w14:textId="77777777" w:rsidR="004B6DB7" w:rsidRDefault="004B6DB7" w:rsidP="00351EB2">
      <w:pPr>
        <w:spacing w:line="240" w:lineRule="auto"/>
        <w:jc w:val="left"/>
        <w:rPr>
          <w:rFonts w:asciiTheme="minorHAnsi" w:hAnsiTheme="minorHAnsi" w:cstheme="minorHAnsi"/>
        </w:rPr>
      </w:pPr>
    </w:p>
    <w:p w14:paraId="1436DBC9" w14:textId="77777777" w:rsidR="004B6DB7" w:rsidRPr="006B2A15" w:rsidRDefault="004B6DB7" w:rsidP="00351EB2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B2A15">
        <w:rPr>
          <w:rFonts w:asciiTheme="minorHAnsi" w:hAnsiTheme="minorHAnsi" w:cstheme="minorHAnsi"/>
          <w:b/>
          <w:bCs/>
        </w:rPr>
        <w:t>§ 1</w:t>
      </w:r>
    </w:p>
    <w:p w14:paraId="179A64A5" w14:textId="77777777" w:rsidR="004B6DB7" w:rsidRDefault="004B6DB7" w:rsidP="00351EB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Zatwierdza </w:t>
      </w:r>
      <w:r w:rsidR="00DB615F">
        <w:rPr>
          <w:rFonts w:asciiTheme="minorHAnsi" w:hAnsiTheme="minorHAnsi" w:cstheme="minorHAnsi"/>
        </w:rPr>
        <w:t xml:space="preserve">następujący skład Komisji </w:t>
      </w:r>
      <w:r w:rsidR="006829A0">
        <w:rPr>
          <w:rFonts w:asciiTheme="minorHAnsi" w:hAnsiTheme="minorHAnsi" w:cstheme="minorHAnsi"/>
        </w:rPr>
        <w:t xml:space="preserve">Turystyki Jeździeckiej </w:t>
      </w:r>
      <w:r w:rsidR="00613D35">
        <w:rPr>
          <w:rFonts w:asciiTheme="minorHAnsi" w:hAnsiTheme="minorHAnsi" w:cstheme="minorHAnsi"/>
        </w:rPr>
        <w:t>ZG PTTK wybranej przez Krajową</w:t>
      </w:r>
      <w:r w:rsidR="00DB615F">
        <w:rPr>
          <w:rFonts w:asciiTheme="minorHAnsi" w:hAnsiTheme="minorHAnsi" w:cstheme="minorHAnsi"/>
        </w:rPr>
        <w:t xml:space="preserve"> Konferencję </w:t>
      </w:r>
      <w:r w:rsidR="006829A0">
        <w:rPr>
          <w:rFonts w:asciiTheme="minorHAnsi" w:hAnsiTheme="minorHAnsi" w:cstheme="minorHAnsi"/>
        </w:rPr>
        <w:t xml:space="preserve">Aktywu Jeździeckiego </w:t>
      </w:r>
      <w:r w:rsidR="00DB615F">
        <w:rPr>
          <w:rFonts w:asciiTheme="minorHAnsi" w:hAnsiTheme="minorHAnsi" w:cstheme="minorHAnsi"/>
        </w:rPr>
        <w:t xml:space="preserve">PTTK w dniu </w:t>
      </w:r>
      <w:r w:rsidR="006829A0">
        <w:rPr>
          <w:rFonts w:asciiTheme="minorHAnsi" w:hAnsiTheme="minorHAnsi" w:cstheme="minorHAnsi"/>
        </w:rPr>
        <w:t>5</w:t>
      </w:r>
      <w:r w:rsidR="00DB615F">
        <w:rPr>
          <w:rFonts w:asciiTheme="minorHAnsi" w:hAnsiTheme="minorHAnsi" w:cstheme="minorHAnsi"/>
        </w:rPr>
        <w:t xml:space="preserve"> </w:t>
      </w:r>
      <w:r w:rsidR="006829A0">
        <w:rPr>
          <w:rFonts w:asciiTheme="minorHAnsi" w:hAnsiTheme="minorHAnsi" w:cstheme="minorHAnsi"/>
        </w:rPr>
        <w:t>marca</w:t>
      </w:r>
      <w:r w:rsidR="00DB615F">
        <w:rPr>
          <w:rFonts w:asciiTheme="minorHAnsi" w:hAnsiTheme="minorHAnsi" w:cstheme="minorHAnsi"/>
        </w:rPr>
        <w:t xml:space="preserve"> 2023 r. w </w:t>
      </w:r>
      <w:r w:rsidR="006829A0">
        <w:rPr>
          <w:rFonts w:asciiTheme="minorHAnsi" w:hAnsiTheme="minorHAnsi" w:cstheme="minorHAnsi"/>
        </w:rPr>
        <w:t>Wolicy k/Kalisza</w:t>
      </w:r>
      <w:r>
        <w:rPr>
          <w:rFonts w:asciiTheme="minorHAnsi" w:hAnsiTheme="minorHAnsi" w:cstheme="minorHAnsi"/>
        </w:rPr>
        <w:t>.</w:t>
      </w:r>
    </w:p>
    <w:p w14:paraId="1913D161" w14:textId="1B3F78D2" w:rsidR="00613D35" w:rsidRDefault="006829A0" w:rsidP="00351EB2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Inga </w:t>
      </w:r>
      <w:proofErr w:type="spellStart"/>
      <w:r>
        <w:rPr>
          <w:rFonts w:asciiTheme="minorHAnsi" w:hAnsiTheme="minorHAnsi" w:cstheme="minorHAnsi"/>
        </w:rPr>
        <w:t>Klaybor</w:t>
      </w:r>
      <w:proofErr w:type="spellEnd"/>
      <w:r>
        <w:rPr>
          <w:rFonts w:asciiTheme="minorHAnsi" w:hAnsiTheme="minorHAnsi" w:cstheme="minorHAnsi"/>
        </w:rPr>
        <w:t xml:space="preserve"> Romańska</w:t>
      </w:r>
      <w:r>
        <w:rPr>
          <w:rFonts w:asciiTheme="minorHAnsi" w:hAnsiTheme="minorHAnsi" w:cstheme="minorHAnsi"/>
        </w:rPr>
        <w:tab/>
      </w:r>
      <w:r w:rsidR="004B6DB7" w:rsidRPr="00613D35">
        <w:rPr>
          <w:rFonts w:asciiTheme="minorHAnsi" w:hAnsiTheme="minorHAnsi" w:cstheme="minorHAnsi"/>
        </w:rPr>
        <w:t>- przewodnicząc</w:t>
      </w:r>
      <w:r w:rsidR="00351EB2">
        <w:rPr>
          <w:rFonts w:asciiTheme="minorHAnsi" w:hAnsiTheme="minorHAnsi" w:cstheme="minorHAnsi"/>
        </w:rPr>
        <w:t>a,</w:t>
      </w:r>
      <w:r w:rsidR="00716B56" w:rsidRPr="00613D35">
        <w:rPr>
          <w:rFonts w:asciiTheme="minorHAnsi" w:hAnsiTheme="minorHAnsi" w:cstheme="minorHAnsi"/>
        </w:rPr>
        <w:tab/>
      </w:r>
      <w:r w:rsidR="00716B56" w:rsidRPr="00613D35">
        <w:rPr>
          <w:rFonts w:asciiTheme="minorHAnsi" w:hAnsiTheme="minorHAnsi" w:cstheme="minorHAnsi"/>
        </w:rPr>
        <w:tab/>
      </w:r>
    </w:p>
    <w:p w14:paraId="28543C00" w14:textId="6D0ABF1E" w:rsidR="004B6DB7" w:rsidRPr="00613D35" w:rsidRDefault="00CA0EA5" w:rsidP="00351EB2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Małgorzata Maciejewska</w:t>
      </w:r>
      <w:r w:rsidR="00613D35">
        <w:rPr>
          <w:rFonts w:asciiTheme="minorHAnsi" w:hAnsiTheme="minorHAnsi" w:cstheme="minorHAnsi"/>
        </w:rPr>
        <w:tab/>
      </w:r>
      <w:r w:rsidR="004B6DB7" w:rsidRPr="00613D35">
        <w:rPr>
          <w:rFonts w:asciiTheme="minorHAnsi" w:hAnsiTheme="minorHAnsi" w:cstheme="minorHAnsi"/>
        </w:rPr>
        <w:t>- wiceprzewodnicząc</w:t>
      </w:r>
      <w:r w:rsidR="00351EB2">
        <w:rPr>
          <w:rFonts w:asciiTheme="minorHAnsi" w:hAnsiTheme="minorHAnsi" w:cstheme="minorHAnsi"/>
        </w:rPr>
        <w:t>a,</w:t>
      </w:r>
      <w:r w:rsidR="00590FC5" w:rsidRPr="00613D35">
        <w:rPr>
          <w:rFonts w:asciiTheme="minorHAnsi" w:hAnsiTheme="minorHAnsi" w:cstheme="minorHAnsi"/>
        </w:rPr>
        <w:tab/>
      </w:r>
      <w:r w:rsidR="007F3809">
        <w:rPr>
          <w:rFonts w:asciiTheme="minorHAnsi" w:hAnsiTheme="minorHAnsi" w:cstheme="minorHAnsi"/>
        </w:rPr>
        <w:t xml:space="preserve"> </w:t>
      </w:r>
    </w:p>
    <w:p w14:paraId="428E8399" w14:textId="5052CFE4" w:rsidR="00DC74F5" w:rsidRDefault="00CA0EA5" w:rsidP="00351EB2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Mirosław Stańczyk</w:t>
      </w:r>
      <w:r w:rsidR="00590FC5" w:rsidRPr="00DC74F5">
        <w:rPr>
          <w:rFonts w:asciiTheme="minorHAnsi" w:hAnsiTheme="minorHAnsi" w:cstheme="minorHAnsi"/>
        </w:rPr>
        <w:tab/>
      </w:r>
      <w:r w:rsidR="00351EB2">
        <w:rPr>
          <w:rFonts w:asciiTheme="minorHAnsi" w:hAnsiTheme="minorHAnsi" w:cstheme="minorHAnsi"/>
        </w:rPr>
        <w:tab/>
      </w:r>
      <w:r w:rsidR="00590FC5" w:rsidRPr="00DC74F5">
        <w:rPr>
          <w:rFonts w:asciiTheme="minorHAnsi" w:hAnsiTheme="minorHAnsi" w:cstheme="minorHAnsi"/>
        </w:rPr>
        <w:t>- wiceprzewodniczący</w:t>
      </w:r>
      <w:r w:rsidR="00351EB2">
        <w:rPr>
          <w:rFonts w:asciiTheme="minorHAnsi" w:hAnsiTheme="minorHAnsi" w:cstheme="minorHAnsi"/>
        </w:rPr>
        <w:t>,</w:t>
      </w:r>
      <w:r w:rsidR="00BA2B3D" w:rsidRPr="00DC74F5">
        <w:rPr>
          <w:rFonts w:asciiTheme="minorHAnsi" w:hAnsiTheme="minorHAnsi" w:cstheme="minorHAnsi"/>
        </w:rPr>
        <w:tab/>
      </w:r>
    </w:p>
    <w:p w14:paraId="705B55E0" w14:textId="13FE508C" w:rsidR="00DB615F" w:rsidRPr="00CA0EA5" w:rsidRDefault="00CA0EA5" w:rsidP="00351EB2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Monika </w:t>
      </w:r>
      <w:proofErr w:type="spellStart"/>
      <w:r>
        <w:rPr>
          <w:rFonts w:asciiTheme="minorHAnsi" w:hAnsiTheme="minorHAnsi" w:cstheme="minorHAnsi"/>
        </w:rPr>
        <w:t>Midro</w:t>
      </w:r>
      <w:proofErr w:type="spellEnd"/>
      <w:r w:rsidR="00590FC5" w:rsidRPr="00DC74F5">
        <w:rPr>
          <w:rFonts w:asciiTheme="minorHAnsi" w:hAnsiTheme="minorHAnsi" w:cstheme="minorHAnsi"/>
        </w:rPr>
        <w:tab/>
      </w:r>
      <w:r w:rsidR="00DB615F" w:rsidRPr="00DC74F5">
        <w:rPr>
          <w:rFonts w:asciiTheme="minorHAnsi" w:hAnsiTheme="minorHAnsi" w:cstheme="minorHAnsi"/>
        </w:rPr>
        <w:tab/>
      </w:r>
      <w:r w:rsidR="00351EB2">
        <w:rPr>
          <w:rFonts w:asciiTheme="minorHAnsi" w:hAnsiTheme="minorHAnsi" w:cstheme="minorHAnsi"/>
        </w:rPr>
        <w:tab/>
      </w:r>
      <w:r w:rsidR="00DB615F" w:rsidRPr="00DC74F5">
        <w:rPr>
          <w:rFonts w:asciiTheme="minorHAnsi" w:hAnsiTheme="minorHAnsi" w:cstheme="minorHAnsi"/>
        </w:rPr>
        <w:t xml:space="preserve">- </w:t>
      </w:r>
      <w:r w:rsidR="005B4A78" w:rsidRPr="00DC74F5">
        <w:rPr>
          <w:rFonts w:asciiTheme="minorHAnsi" w:hAnsiTheme="minorHAnsi" w:cstheme="minorHAnsi"/>
        </w:rPr>
        <w:t>sekretarz</w:t>
      </w:r>
      <w:r w:rsidR="00351EB2">
        <w:rPr>
          <w:rFonts w:asciiTheme="minorHAnsi" w:hAnsiTheme="minorHAnsi" w:cstheme="minorHAnsi"/>
        </w:rPr>
        <w:t>,</w:t>
      </w:r>
      <w:r w:rsidR="00BA2B3D" w:rsidRPr="00DC74F5">
        <w:rPr>
          <w:rFonts w:asciiTheme="minorHAnsi" w:hAnsiTheme="minorHAnsi" w:cstheme="minorHAnsi"/>
        </w:rPr>
        <w:tab/>
      </w:r>
      <w:r w:rsidR="00BA2B3D" w:rsidRPr="00DC74F5">
        <w:rPr>
          <w:rFonts w:asciiTheme="minorHAnsi" w:hAnsiTheme="minorHAnsi" w:cstheme="minorHAnsi"/>
        </w:rPr>
        <w:tab/>
      </w:r>
      <w:r w:rsidR="00BA2B3D" w:rsidRPr="00DC74F5">
        <w:rPr>
          <w:rFonts w:asciiTheme="minorHAnsi" w:hAnsiTheme="minorHAnsi" w:cstheme="minorHAnsi"/>
        </w:rPr>
        <w:tab/>
      </w:r>
    </w:p>
    <w:p w14:paraId="7AFA75A5" w14:textId="1E64C1DC" w:rsidR="004B6DB7" w:rsidRDefault="00CA0EA5" w:rsidP="00351EB2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 Dąbrowska</w:t>
      </w:r>
      <w:r w:rsidR="00351EB2">
        <w:rPr>
          <w:rFonts w:asciiTheme="minorHAnsi" w:hAnsiTheme="minorHAnsi" w:cstheme="minorHAnsi"/>
        </w:rPr>
        <w:t>,</w:t>
      </w:r>
      <w:r w:rsidR="00BA2B3D">
        <w:rPr>
          <w:rFonts w:asciiTheme="minorHAnsi" w:hAnsiTheme="minorHAnsi" w:cstheme="minorHAnsi"/>
        </w:rPr>
        <w:tab/>
      </w:r>
      <w:r w:rsidR="00BA2B3D">
        <w:rPr>
          <w:rFonts w:asciiTheme="minorHAnsi" w:hAnsiTheme="minorHAnsi" w:cstheme="minorHAnsi"/>
        </w:rPr>
        <w:tab/>
      </w:r>
      <w:r w:rsidR="00BA2B3D">
        <w:rPr>
          <w:rFonts w:asciiTheme="minorHAnsi" w:hAnsiTheme="minorHAnsi" w:cstheme="minorHAnsi"/>
        </w:rPr>
        <w:tab/>
      </w:r>
      <w:r w:rsidR="00BA2B3D">
        <w:rPr>
          <w:rFonts w:asciiTheme="minorHAnsi" w:hAnsiTheme="minorHAnsi" w:cstheme="minorHAnsi"/>
        </w:rPr>
        <w:tab/>
      </w:r>
      <w:r w:rsidR="00BA2B3D">
        <w:rPr>
          <w:rFonts w:asciiTheme="minorHAnsi" w:hAnsiTheme="minorHAnsi" w:cstheme="minorHAnsi"/>
        </w:rPr>
        <w:tab/>
      </w:r>
      <w:r w:rsidR="00DC74F5">
        <w:rPr>
          <w:rFonts w:asciiTheme="minorHAnsi" w:hAnsiTheme="minorHAnsi" w:cstheme="minorHAnsi"/>
        </w:rPr>
        <w:tab/>
      </w:r>
      <w:r w:rsidR="007F3809">
        <w:rPr>
          <w:rFonts w:asciiTheme="minorHAnsi" w:hAnsiTheme="minorHAnsi" w:cstheme="minorHAnsi"/>
        </w:rPr>
        <w:t xml:space="preserve"> </w:t>
      </w:r>
    </w:p>
    <w:p w14:paraId="75804422" w14:textId="1A6DD4D7" w:rsidR="004B6DB7" w:rsidRDefault="007F3809" w:rsidP="00351EB2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Piotr Diakowski</w:t>
      </w:r>
      <w:r w:rsidR="00351EB2">
        <w:rPr>
          <w:rFonts w:asciiTheme="minorHAnsi" w:hAnsiTheme="minorHAnsi" w:cstheme="minorHAnsi"/>
        </w:rPr>
        <w:t>,</w:t>
      </w:r>
      <w:r w:rsidR="00DC74F5">
        <w:rPr>
          <w:rFonts w:asciiTheme="minorHAnsi" w:hAnsiTheme="minorHAnsi" w:cstheme="minorHAnsi"/>
        </w:rPr>
        <w:tab/>
      </w:r>
      <w:r w:rsidR="00DC74F5">
        <w:rPr>
          <w:rFonts w:asciiTheme="minorHAnsi" w:hAnsiTheme="minorHAnsi" w:cstheme="minorHAnsi"/>
        </w:rPr>
        <w:tab/>
      </w:r>
      <w:r w:rsidR="00DC74F5">
        <w:rPr>
          <w:rFonts w:asciiTheme="minorHAnsi" w:hAnsiTheme="minorHAnsi" w:cstheme="minorHAnsi"/>
        </w:rPr>
        <w:tab/>
      </w:r>
      <w:r w:rsidR="00DC74F5">
        <w:rPr>
          <w:rFonts w:asciiTheme="minorHAnsi" w:hAnsiTheme="minorHAnsi" w:cstheme="minorHAnsi"/>
        </w:rPr>
        <w:tab/>
      </w:r>
      <w:r w:rsidR="00DC74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82F0129" w14:textId="028AED43" w:rsidR="00351EB2" w:rsidRPr="00351EB2" w:rsidRDefault="007F3809" w:rsidP="00351EB2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351EB2">
        <w:rPr>
          <w:rFonts w:asciiTheme="minorHAnsi" w:hAnsiTheme="minorHAnsi" w:cstheme="minorHAnsi"/>
        </w:rPr>
        <w:t xml:space="preserve">Sławomir </w:t>
      </w:r>
      <w:proofErr w:type="spellStart"/>
      <w:r w:rsidRPr="00351EB2">
        <w:rPr>
          <w:rFonts w:asciiTheme="minorHAnsi" w:hAnsiTheme="minorHAnsi" w:cstheme="minorHAnsi"/>
        </w:rPr>
        <w:t>Nafalski</w:t>
      </w:r>
      <w:proofErr w:type="spellEnd"/>
      <w:r w:rsidR="00351EB2">
        <w:rPr>
          <w:rFonts w:asciiTheme="minorHAnsi" w:hAnsiTheme="minorHAnsi" w:cstheme="minorHAnsi"/>
        </w:rPr>
        <w:t>.</w:t>
      </w:r>
    </w:p>
    <w:p w14:paraId="44FA69BB" w14:textId="77777777" w:rsidR="00351EB2" w:rsidRDefault="00351EB2" w:rsidP="00351EB2">
      <w:pPr>
        <w:spacing w:line="240" w:lineRule="auto"/>
        <w:jc w:val="center"/>
        <w:rPr>
          <w:rFonts w:asciiTheme="minorHAnsi" w:hAnsiTheme="minorHAnsi" w:cstheme="minorHAnsi"/>
        </w:rPr>
      </w:pPr>
    </w:p>
    <w:p w14:paraId="4DCCD0C0" w14:textId="283CF11B" w:rsidR="004B6DB7" w:rsidRPr="006B2A15" w:rsidRDefault="004B6DB7" w:rsidP="00351EB2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B2A15">
        <w:rPr>
          <w:rFonts w:asciiTheme="minorHAnsi" w:hAnsiTheme="minorHAnsi" w:cstheme="minorHAnsi"/>
          <w:b/>
          <w:bCs/>
        </w:rPr>
        <w:t xml:space="preserve">§ </w:t>
      </w:r>
      <w:r w:rsidR="00DB615F" w:rsidRPr="006B2A15">
        <w:rPr>
          <w:rFonts w:asciiTheme="minorHAnsi" w:hAnsiTheme="minorHAnsi" w:cstheme="minorHAnsi"/>
          <w:b/>
          <w:bCs/>
        </w:rPr>
        <w:t>2</w:t>
      </w:r>
    </w:p>
    <w:p w14:paraId="45712D6B" w14:textId="77777777" w:rsidR="004B6DB7" w:rsidRDefault="004B6DB7" w:rsidP="00351EB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wchodzi w życie z dniem podjęcia.</w:t>
      </w:r>
    </w:p>
    <w:p w14:paraId="21E82948" w14:textId="77777777" w:rsidR="004B6DB7" w:rsidRDefault="004B6DB7" w:rsidP="00351EB2">
      <w:pPr>
        <w:spacing w:line="240" w:lineRule="auto"/>
        <w:rPr>
          <w:rFonts w:asciiTheme="minorHAnsi" w:hAnsiTheme="minorHAnsi" w:cstheme="minorHAnsi"/>
        </w:rPr>
      </w:pPr>
    </w:p>
    <w:p w14:paraId="6284669A" w14:textId="77777777" w:rsidR="004B6DB7" w:rsidRDefault="004B6DB7" w:rsidP="00351EB2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Główny PTTK</w:t>
      </w:r>
    </w:p>
    <w:p w14:paraId="0C610BAC" w14:textId="77777777" w:rsidR="004B6DB7" w:rsidRDefault="004B6DB7" w:rsidP="00351EB2">
      <w:pPr>
        <w:spacing w:line="240" w:lineRule="auto"/>
        <w:jc w:val="center"/>
        <w:rPr>
          <w:rFonts w:asciiTheme="minorHAnsi" w:hAnsiTheme="minorHAnsi" w:cstheme="minorHAnsi"/>
        </w:rPr>
      </w:pPr>
    </w:p>
    <w:p w14:paraId="2FCC8A8D" w14:textId="7E39AA65" w:rsidR="004B6DB7" w:rsidRDefault="004B6DB7" w:rsidP="00351EB2">
      <w:pPr>
        <w:spacing w:line="240" w:lineRule="auto"/>
      </w:pPr>
    </w:p>
    <w:sectPr w:rsidR="004B6DB7" w:rsidSect="007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5EA94F63"/>
    <w:multiLevelType w:val="hybridMultilevel"/>
    <w:tmpl w:val="41EEC0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 w16cid:durableId="131095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120266">
    <w:abstractNumId w:val="0"/>
  </w:num>
  <w:num w:numId="3" w16cid:durableId="1098329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B7"/>
    <w:rsid w:val="000471F4"/>
    <w:rsid w:val="000952AB"/>
    <w:rsid w:val="000975D9"/>
    <w:rsid w:val="00105415"/>
    <w:rsid w:val="00115DC9"/>
    <w:rsid w:val="00351EB2"/>
    <w:rsid w:val="00376969"/>
    <w:rsid w:val="00490ED6"/>
    <w:rsid w:val="004B6DB7"/>
    <w:rsid w:val="00517222"/>
    <w:rsid w:val="00590FC5"/>
    <w:rsid w:val="005B4A78"/>
    <w:rsid w:val="005C4E78"/>
    <w:rsid w:val="00613D35"/>
    <w:rsid w:val="00634F17"/>
    <w:rsid w:val="006451A2"/>
    <w:rsid w:val="006829A0"/>
    <w:rsid w:val="006B2A15"/>
    <w:rsid w:val="00700AA9"/>
    <w:rsid w:val="00716B56"/>
    <w:rsid w:val="00761C71"/>
    <w:rsid w:val="00772CC8"/>
    <w:rsid w:val="007F3809"/>
    <w:rsid w:val="008C7ABE"/>
    <w:rsid w:val="00940060"/>
    <w:rsid w:val="0096738B"/>
    <w:rsid w:val="00BA2B3D"/>
    <w:rsid w:val="00BC49FE"/>
    <w:rsid w:val="00BE6C1E"/>
    <w:rsid w:val="00CA0EA5"/>
    <w:rsid w:val="00DB615F"/>
    <w:rsid w:val="00DC3D7F"/>
    <w:rsid w:val="00DC74F5"/>
    <w:rsid w:val="00E2606C"/>
    <w:rsid w:val="00EE35F7"/>
    <w:rsid w:val="00F66225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1DB5"/>
  <w15:docId w15:val="{47D08BA9-1C61-441E-9ED4-E85F993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B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S103</dc:creator>
  <cp:lastModifiedBy>Karol Chojnacki</cp:lastModifiedBy>
  <cp:revision>2</cp:revision>
  <dcterms:created xsi:type="dcterms:W3CDTF">2023-06-05T11:32:00Z</dcterms:created>
  <dcterms:modified xsi:type="dcterms:W3CDTF">2023-06-05T11:32:00Z</dcterms:modified>
</cp:coreProperties>
</file>