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4B6" w14:textId="52435AD1" w:rsidR="00FD19C7" w:rsidRDefault="00FD19C7" w:rsidP="008D1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9A3DEE">
        <w:rPr>
          <w:sz w:val="24"/>
          <w:szCs w:val="24"/>
        </w:rPr>
        <w:t>94</w:t>
      </w:r>
      <w:r>
        <w:rPr>
          <w:sz w:val="24"/>
          <w:szCs w:val="24"/>
        </w:rPr>
        <w:t>/X</w:t>
      </w:r>
      <w:r w:rsidR="007F4EFD">
        <w:rPr>
          <w:sz w:val="24"/>
          <w:szCs w:val="24"/>
        </w:rPr>
        <w:t>X</w:t>
      </w:r>
      <w:r>
        <w:rPr>
          <w:sz w:val="24"/>
          <w:szCs w:val="24"/>
        </w:rPr>
        <w:t>/202</w:t>
      </w:r>
      <w:r w:rsidR="00997214">
        <w:rPr>
          <w:sz w:val="24"/>
          <w:szCs w:val="24"/>
        </w:rPr>
        <w:t>4</w:t>
      </w:r>
    </w:p>
    <w:p w14:paraId="0CF181C9" w14:textId="271910FE" w:rsidR="00FD19C7" w:rsidRDefault="00FD19C7" w:rsidP="008D1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Zarządu Głównego PTTK z dnia</w:t>
      </w:r>
      <w:r w:rsidR="00C06F98">
        <w:rPr>
          <w:sz w:val="24"/>
          <w:szCs w:val="24"/>
        </w:rPr>
        <w:t xml:space="preserve"> 10</w:t>
      </w:r>
      <w:r w:rsidR="005C2103">
        <w:rPr>
          <w:sz w:val="24"/>
          <w:szCs w:val="24"/>
        </w:rPr>
        <w:t>lutego</w:t>
      </w:r>
      <w:r w:rsidR="00150A3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C2103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280CC36E" w14:textId="77777777" w:rsidR="00FD19C7" w:rsidRDefault="00FD19C7" w:rsidP="008D1A94">
      <w:pPr>
        <w:spacing w:after="0" w:line="240" w:lineRule="auto"/>
        <w:rPr>
          <w:sz w:val="24"/>
          <w:szCs w:val="24"/>
        </w:rPr>
      </w:pPr>
    </w:p>
    <w:p w14:paraId="25462182" w14:textId="4524BF3F" w:rsidR="00FD19C7" w:rsidRDefault="005C2103" w:rsidP="007451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C66079">
        <w:rPr>
          <w:b/>
          <w:sz w:val="24"/>
          <w:szCs w:val="24"/>
        </w:rPr>
        <w:t xml:space="preserve">wyrażenia zgody na </w:t>
      </w:r>
      <w:r w:rsidR="00814D72">
        <w:rPr>
          <w:b/>
          <w:sz w:val="24"/>
          <w:szCs w:val="24"/>
        </w:rPr>
        <w:t>do</w:t>
      </w:r>
      <w:r w:rsidR="003E624A">
        <w:rPr>
          <w:b/>
          <w:sz w:val="24"/>
          <w:szCs w:val="24"/>
        </w:rPr>
        <w:t>kapita</w:t>
      </w:r>
      <w:r w:rsidR="00814D72">
        <w:rPr>
          <w:b/>
          <w:sz w:val="24"/>
          <w:szCs w:val="24"/>
        </w:rPr>
        <w:t>lizowanie</w:t>
      </w:r>
      <w:r w:rsidR="003E624A">
        <w:rPr>
          <w:b/>
          <w:sz w:val="24"/>
          <w:szCs w:val="24"/>
        </w:rPr>
        <w:t xml:space="preserve"> Spółki Bieszczadzkie Schroniska i Hotele PTTK sp. z o.o z siedzibą w Sanoku</w:t>
      </w:r>
      <w:r w:rsidR="00814D72">
        <w:rPr>
          <w:b/>
          <w:sz w:val="24"/>
          <w:szCs w:val="24"/>
        </w:rPr>
        <w:t xml:space="preserve"> w formie dopłaty zwrotnej do kapitału</w:t>
      </w:r>
      <w:r w:rsidR="007F3B62">
        <w:rPr>
          <w:b/>
          <w:sz w:val="24"/>
          <w:szCs w:val="24"/>
        </w:rPr>
        <w:t xml:space="preserve">  </w:t>
      </w:r>
    </w:p>
    <w:p w14:paraId="4D8AD6A9" w14:textId="77777777" w:rsidR="009A1EEE" w:rsidRDefault="009A1EEE" w:rsidP="009A1EEE">
      <w:pPr>
        <w:spacing w:after="0" w:line="240" w:lineRule="auto"/>
        <w:jc w:val="center"/>
        <w:rPr>
          <w:sz w:val="24"/>
          <w:szCs w:val="24"/>
        </w:rPr>
      </w:pPr>
    </w:p>
    <w:p w14:paraId="0E803705" w14:textId="2F6AF688" w:rsidR="00FD19C7" w:rsidRDefault="00FD19C7" w:rsidP="002B0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3</w:t>
      </w:r>
      <w:r w:rsidR="00CC466A">
        <w:rPr>
          <w:sz w:val="24"/>
          <w:szCs w:val="24"/>
        </w:rPr>
        <w:t>0</w:t>
      </w:r>
      <w:r>
        <w:rPr>
          <w:sz w:val="24"/>
          <w:szCs w:val="24"/>
        </w:rPr>
        <w:t xml:space="preserve"> ust. 1 </w:t>
      </w:r>
      <w:r w:rsidR="009A1EEE">
        <w:rPr>
          <w:sz w:val="24"/>
          <w:szCs w:val="24"/>
        </w:rPr>
        <w:t xml:space="preserve">pkt </w:t>
      </w:r>
      <w:r w:rsidR="00CC466A">
        <w:rPr>
          <w:sz w:val="24"/>
          <w:szCs w:val="24"/>
        </w:rPr>
        <w:t>6</w:t>
      </w:r>
      <w:r w:rsidR="009A1EEE">
        <w:rPr>
          <w:sz w:val="24"/>
          <w:szCs w:val="24"/>
        </w:rPr>
        <w:t xml:space="preserve"> Statutu PTTK w związku z</w:t>
      </w:r>
      <w:r w:rsidR="003F6A98">
        <w:rPr>
          <w:sz w:val="24"/>
          <w:szCs w:val="24"/>
        </w:rPr>
        <w:t xml:space="preserve"> §</w:t>
      </w:r>
      <w:r w:rsidR="009B334C">
        <w:rPr>
          <w:sz w:val="24"/>
          <w:szCs w:val="24"/>
        </w:rPr>
        <w:t xml:space="preserve"> </w:t>
      </w:r>
      <w:r w:rsidR="003F6A98">
        <w:rPr>
          <w:sz w:val="24"/>
          <w:szCs w:val="24"/>
        </w:rPr>
        <w:t>5 ust. 1 pkt</w:t>
      </w:r>
      <w:r w:rsidR="00E00D21">
        <w:rPr>
          <w:sz w:val="24"/>
          <w:szCs w:val="24"/>
        </w:rPr>
        <w:t xml:space="preserve"> </w:t>
      </w:r>
      <w:r w:rsidR="00CC466A">
        <w:rPr>
          <w:sz w:val="24"/>
          <w:szCs w:val="24"/>
        </w:rPr>
        <w:t>1</w:t>
      </w:r>
      <w:r w:rsidR="003E624A">
        <w:rPr>
          <w:sz w:val="24"/>
          <w:szCs w:val="24"/>
        </w:rPr>
        <w:t>7</w:t>
      </w:r>
      <w:r w:rsidR="009A1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Regulaminu </w:t>
      </w:r>
      <w:r w:rsidR="000B1DDA">
        <w:rPr>
          <w:sz w:val="24"/>
          <w:szCs w:val="24"/>
        </w:rPr>
        <w:t xml:space="preserve"> ZG</w:t>
      </w:r>
      <w:r>
        <w:rPr>
          <w:sz w:val="24"/>
          <w:szCs w:val="24"/>
        </w:rPr>
        <w:t xml:space="preserve"> </w:t>
      </w:r>
      <w:r w:rsidR="008D1A94">
        <w:rPr>
          <w:sz w:val="24"/>
          <w:szCs w:val="24"/>
        </w:rPr>
        <w:t> </w:t>
      </w:r>
      <w:r>
        <w:rPr>
          <w:sz w:val="24"/>
          <w:szCs w:val="24"/>
        </w:rPr>
        <w:t xml:space="preserve">PTTK, </w:t>
      </w:r>
      <w:r w:rsidR="000B1DDA">
        <w:rPr>
          <w:sz w:val="24"/>
          <w:szCs w:val="24"/>
        </w:rPr>
        <w:t>Zarząd</w:t>
      </w:r>
      <w:r w:rsidR="00A45A4E">
        <w:rPr>
          <w:sz w:val="24"/>
          <w:szCs w:val="24"/>
        </w:rPr>
        <w:t xml:space="preserve"> Główn</w:t>
      </w:r>
      <w:r w:rsidR="00997214">
        <w:rPr>
          <w:sz w:val="24"/>
          <w:szCs w:val="24"/>
        </w:rPr>
        <w:t>y</w:t>
      </w:r>
      <w:r w:rsidR="00A45A4E">
        <w:rPr>
          <w:sz w:val="24"/>
          <w:szCs w:val="24"/>
        </w:rPr>
        <w:t xml:space="preserve"> PTTK postanawia:</w:t>
      </w:r>
    </w:p>
    <w:p w14:paraId="67CB7688" w14:textId="77777777" w:rsidR="00164EB8" w:rsidRDefault="00164EB8" w:rsidP="002B0DC6">
      <w:pPr>
        <w:spacing w:after="0" w:line="240" w:lineRule="auto"/>
        <w:jc w:val="both"/>
        <w:rPr>
          <w:sz w:val="24"/>
          <w:szCs w:val="24"/>
        </w:rPr>
      </w:pPr>
    </w:p>
    <w:p w14:paraId="038F36B2" w14:textId="4150F836" w:rsidR="008A73FE" w:rsidRDefault="008A73FE" w:rsidP="002B0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4381751D" w14:textId="35808C6F" w:rsidR="0036095D" w:rsidRPr="00874BD5" w:rsidRDefault="00CC466A" w:rsidP="00874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6095D" w:rsidRPr="00874BD5">
        <w:rPr>
          <w:sz w:val="24"/>
          <w:szCs w:val="24"/>
        </w:rPr>
        <w:t>yra</w:t>
      </w:r>
      <w:r>
        <w:rPr>
          <w:sz w:val="24"/>
          <w:szCs w:val="24"/>
        </w:rPr>
        <w:t>zić</w:t>
      </w:r>
      <w:r w:rsidR="0036095D" w:rsidRPr="00874BD5">
        <w:rPr>
          <w:sz w:val="24"/>
          <w:szCs w:val="24"/>
        </w:rPr>
        <w:t xml:space="preserve"> zgod</w:t>
      </w:r>
      <w:r>
        <w:rPr>
          <w:sz w:val="24"/>
          <w:szCs w:val="24"/>
        </w:rPr>
        <w:t>ę</w:t>
      </w:r>
      <w:r w:rsidR="0036095D" w:rsidRPr="00874BD5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860BA">
        <w:rPr>
          <w:sz w:val="24"/>
          <w:szCs w:val="24"/>
        </w:rPr>
        <w:t xml:space="preserve">dokapitalizowanie </w:t>
      </w:r>
      <w:r w:rsidR="003E624A">
        <w:rPr>
          <w:sz w:val="24"/>
          <w:szCs w:val="24"/>
        </w:rPr>
        <w:t xml:space="preserve">Spółki Bieszczadzkie Schroniska PTTK sp. z o.o. z siedzibą w Sanoku </w:t>
      </w:r>
      <w:r w:rsidR="007F3B62">
        <w:rPr>
          <w:sz w:val="24"/>
          <w:szCs w:val="24"/>
        </w:rPr>
        <w:t>o</w:t>
      </w:r>
      <w:r w:rsidR="007333F0">
        <w:rPr>
          <w:sz w:val="24"/>
          <w:szCs w:val="24"/>
        </w:rPr>
        <w:t xml:space="preserve"> </w:t>
      </w:r>
      <w:r w:rsidR="003E624A">
        <w:rPr>
          <w:sz w:val="24"/>
          <w:szCs w:val="24"/>
        </w:rPr>
        <w:t>kwot</w:t>
      </w:r>
      <w:r w:rsidR="00814D72">
        <w:rPr>
          <w:sz w:val="24"/>
          <w:szCs w:val="24"/>
        </w:rPr>
        <w:t xml:space="preserve">ę </w:t>
      </w:r>
      <w:r w:rsidR="007F3B62">
        <w:rPr>
          <w:sz w:val="24"/>
          <w:szCs w:val="24"/>
        </w:rPr>
        <w:t xml:space="preserve">do 300.000 zł </w:t>
      </w:r>
      <w:r w:rsidR="003E624A">
        <w:rPr>
          <w:sz w:val="24"/>
          <w:szCs w:val="24"/>
        </w:rPr>
        <w:t>poprzez</w:t>
      </w:r>
      <w:r w:rsidR="007F3B62">
        <w:rPr>
          <w:sz w:val="24"/>
          <w:szCs w:val="24"/>
        </w:rPr>
        <w:t xml:space="preserve"> dopłatę zwrotną do kapitału z terminem zwrotu </w:t>
      </w:r>
      <w:r w:rsidR="00D07574">
        <w:rPr>
          <w:sz w:val="24"/>
          <w:szCs w:val="24"/>
        </w:rPr>
        <w:t xml:space="preserve">do </w:t>
      </w:r>
      <w:r w:rsidR="007F3B62">
        <w:rPr>
          <w:sz w:val="24"/>
          <w:szCs w:val="24"/>
        </w:rPr>
        <w:t>31</w:t>
      </w:r>
      <w:r w:rsidR="001860BA">
        <w:rPr>
          <w:sz w:val="24"/>
          <w:szCs w:val="24"/>
        </w:rPr>
        <w:t xml:space="preserve"> grudnia </w:t>
      </w:r>
      <w:r w:rsidR="007F3B62">
        <w:rPr>
          <w:sz w:val="24"/>
          <w:szCs w:val="24"/>
        </w:rPr>
        <w:t>2024 rok</w:t>
      </w:r>
      <w:r w:rsidR="00D07574">
        <w:rPr>
          <w:sz w:val="24"/>
          <w:szCs w:val="24"/>
        </w:rPr>
        <w:t>u</w:t>
      </w:r>
      <w:r w:rsidR="007F3B62">
        <w:rPr>
          <w:sz w:val="24"/>
          <w:szCs w:val="24"/>
        </w:rPr>
        <w:t xml:space="preserve">. </w:t>
      </w:r>
    </w:p>
    <w:p w14:paraId="409F1E44" w14:textId="77777777" w:rsidR="00997214" w:rsidRDefault="00997214" w:rsidP="00822356">
      <w:pPr>
        <w:spacing w:after="0" w:line="240" w:lineRule="auto"/>
        <w:jc w:val="center"/>
        <w:rPr>
          <w:sz w:val="24"/>
          <w:szCs w:val="24"/>
        </w:rPr>
      </w:pPr>
    </w:p>
    <w:p w14:paraId="21A44F74" w14:textId="06315436" w:rsidR="001A321C" w:rsidRDefault="00822356" w:rsidP="003E3C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874BD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9E14FCD" w14:textId="042510C4" w:rsidR="00685E50" w:rsidRDefault="00FC7717" w:rsidP="00FC77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Ustanowić na Nadzwyczajne Zgromadzenie Wspólników Spółki Bieszczadzkie Schroniska i</w:t>
      </w:r>
      <w:r w:rsidR="003E3CA0">
        <w:rPr>
          <w:sz w:val="24"/>
          <w:szCs w:val="24"/>
        </w:rPr>
        <w:t> </w:t>
      </w:r>
      <w:r>
        <w:rPr>
          <w:sz w:val="24"/>
          <w:szCs w:val="24"/>
        </w:rPr>
        <w:t xml:space="preserve">Hotele PTTK sp. z o.o. </w:t>
      </w:r>
      <w:r w:rsidR="003E34E3">
        <w:rPr>
          <w:sz w:val="24"/>
          <w:szCs w:val="24"/>
        </w:rPr>
        <w:t>mające</w:t>
      </w:r>
      <w:r>
        <w:rPr>
          <w:sz w:val="24"/>
          <w:szCs w:val="24"/>
        </w:rPr>
        <w:t xml:space="preserve"> się odbyć w trybie Art. 227 § 2 KSH tj. bez odbycia Zgromadzenia Wspólnikó</w:t>
      </w:r>
      <w:r w:rsidR="003E34E3">
        <w:rPr>
          <w:sz w:val="24"/>
          <w:szCs w:val="24"/>
        </w:rPr>
        <w:t>w</w:t>
      </w:r>
      <w:r>
        <w:rPr>
          <w:sz w:val="24"/>
          <w:szCs w:val="24"/>
        </w:rPr>
        <w:t>, pełnomocników w osob</w:t>
      </w:r>
      <w:r w:rsidR="00814D72">
        <w:rPr>
          <w:sz w:val="24"/>
          <w:szCs w:val="24"/>
        </w:rPr>
        <w:t>ach:</w:t>
      </w:r>
    </w:p>
    <w:p w14:paraId="2C9F2699" w14:textId="2FCE9657" w:rsidR="00814D72" w:rsidRPr="009B334C" w:rsidRDefault="00814D72" w:rsidP="009B33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B334C">
        <w:rPr>
          <w:sz w:val="24"/>
          <w:szCs w:val="24"/>
        </w:rPr>
        <w:t>Kol. Dariusz Nazarczyk</w:t>
      </w:r>
      <w:r w:rsidR="009B334C">
        <w:rPr>
          <w:sz w:val="24"/>
          <w:szCs w:val="24"/>
        </w:rPr>
        <w:t>,</w:t>
      </w:r>
    </w:p>
    <w:p w14:paraId="79C1916F" w14:textId="236A5D53" w:rsidR="003E3CA0" w:rsidRDefault="00814D72" w:rsidP="009B33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Kol. Wiesław Cichy</w:t>
      </w:r>
      <w:r w:rsidR="009B334C">
        <w:rPr>
          <w:sz w:val="24"/>
          <w:szCs w:val="24"/>
        </w:rPr>
        <w:t>.</w:t>
      </w:r>
    </w:p>
    <w:p w14:paraId="0ADBF090" w14:textId="77777777" w:rsidR="003E3CA0" w:rsidRPr="009B334C" w:rsidRDefault="003E3CA0" w:rsidP="009B334C">
      <w:pPr>
        <w:spacing w:after="0" w:line="240" w:lineRule="auto"/>
        <w:jc w:val="both"/>
        <w:rPr>
          <w:sz w:val="24"/>
          <w:szCs w:val="24"/>
        </w:rPr>
      </w:pPr>
    </w:p>
    <w:p w14:paraId="4A80D560" w14:textId="053DD417" w:rsidR="00685E50" w:rsidRDefault="00685E50" w:rsidP="00FC77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14:paraId="2520FD7C" w14:textId="15E4F191" w:rsidR="00164EB8" w:rsidRDefault="007333F0" w:rsidP="00FC77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Upoważnić pełnomocników ustanowionych za Nadzwyczajne Zgromadzenie Wspólników Spółki Bieszczadzkie Schroniska i Hotele PTTK sp. z o.o. do głosowania za podjęciem uchwały w sprawie </w:t>
      </w:r>
      <w:r w:rsidR="003E3CA0">
        <w:rPr>
          <w:sz w:val="24"/>
          <w:szCs w:val="24"/>
        </w:rPr>
        <w:t>dokapitalizowania Spółki Bieszczadzkie Schroniska i Hotele PTT</w:t>
      </w:r>
      <w:r w:rsidR="001860BA">
        <w:rPr>
          <w:sz w:val="24"/>
          <w:szCs w:val="24"/>
        </w:rPr>
        <w:t>K</w:t>
      </w:r>
      <w:r w:rsidR="003E3CA0">
        <w:rPr>
          <w:sz w:val="24"/>
          <w:szCs w:val="24"/>
        </w:rPr>
        <w:t xml:space="preserve"> sp. z</w:t>
      </w:r>
      <w:r w:rsidR="001860BA">
        <w:rPr>
          <w:sz w:val="24"/>
          <w:szCs w:val="24"/>
        </w:rPr>
        <w:t xml:space="preserve"> </w:t>
      </w:r>
      <w:r w:rsidR="003E3CA0">
        <w:rPr>
          <w:sz w:val="24"/>
          <w:szCs w:val="24"/>
        </w:rPr>
        <w:t xml:space="preserve">o.o. </w:t>
      </w:r>
      <w:r w:rsidR="001860BA">
        <w:rPr>
          <w:sz w:val="24"/>
          <w:szCs w:val="24"/>
        </w:rPr>
        <w:t>z siedzibą w Sanoku,</w:t>
      </w:r>
      <w:r>
        <w:rPr>
          <w:sz w:val="24"/>
          <w:szCs w:val="24"/>
        </w:rPr>
        <w:t xml:space="preserve"> o którym mowa w § 1.</w:t>
      </w:r>
    </w:p>
    <w:p w14:paraId="61C0A651" w14:textId="78EEAB99" w:rsidR="007333F0" w:rsidRDefault="007333F0" w:rsidP="00FC7717">
      <w:pPr>
        <w:spacing w:after="0" w:line="240" w:lineRule="auto"/>
        <w:jc w:val="both"/>
        <w:rPr>
          <w:sz w:val="24"/>
          <w:szCs w:val="24"/>
        </w:rPr>
      </w:pPr>
    </w:p>
    <w:p w14:paraId="773A0464" w14:textId="32B21E90" w:rsidR="00FC7717" w:rsidRDefault="00FC7717" w:rsidP="00FC77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§4.</w:t>
      </w:r>
    </w:p>
    <w:p w14:paraId="764B4936" w14:textId="385991BB" w:rsidR="00FC7717" w:rsidRDefault="00FC7717" w:rsidP="00FC77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5F38753E" w14:textId="77777777" w:rsidR="00FC7717" w:rsidRDefault="00FC7717" w:rsidP="00FC7717">
      <w:pPr>
        <w:spacing w:after="0" w:line="240" w:lineRule="auto"/>
        <w:jc w:val="both"/>
        <w:rPr>
          <w:sz w:val="24"/>
          <w:szCs w:val="24"/>
        </w:rPr>
      </w:pPr>
    </w:p>
    <w:p w14:paraId="58F88E7F" w14:textId="06128BA8" w:rsidR="00F16890" w:rsidRDefault="00164EB8" w:rsidP="00FC77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</w:t>
      </w:r>
      <w:r w:rsidR="00874BD5">
        <w:rPr>
          <w:sz w:val="24"/>
          <w:szCs w:val="24"/>
        </w:rPr>
        <w:t>d</w:t>
      </w:r>
      <w:r>
        <w:rPr>
          <w:sz w:val="24"/>
          <w:szCs w:val="24"/>
        </w:rPr>
        <w:t xml:space="preserve"> Główn</w:t>
      </w:r>
      <w:r w:rsidR="00997214">
        <w:rPr>
          <w:sz w:val="24"/>
          <w:szCs w:val="24"/>
        </w:rPr>
        <w:t>y</w:t>
      </w:r>
      <w:r>
        <w:rPr>
          <w:sz w:val="24"/>
          <w:szCs w:val="24"/>
        </w:rPr>
        <w:t xml:space="preserve"> PTTK</w:t>
      </w:r>
    </w:p>
    <w:p w14:paraId="7E4BDF36" w14:textId="3FBF1CFE" w:rsidR="00745172" w:rsidRDefault="00745172" w:rsidP="008D1A94">
      <w:pPr>
        <w:spacing w:after="0" w:line="240" w:lineRule="auto"/>
        <w:jc w:val="center"/>
        <w:rPr>
          <w:sz w:val="24"/>
          <w:szCs w:val="24"/>
        </w:rPr>
      </w:pPr>
    </w:p>
    <w:p w14:paraId="22C03E27" w14:textId="07ADB459" w:rsidR="009B334C" w:rsidRDefault="009B334C" w:rsidP="009B334C">
      <w:pPr>
        <w:spacing w:after="0" w:line="240" w:lineRule="auto"/>
        <w:jc w:val="both"/>
        <w:rPr>
          <w:sz w:val="24"/>
          <w:szCs w:val="24"/>
        </w:rPr>
      </w:pPr>
    </w:p>
    <w:sectPr w:rsidR="009B334C" w:rsidSect="00661A8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C5"/>
    <w:multiLevelType w:val="hybridMultilevel"/>
    <w:tmpl w:val="6ABC0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2CD5"/>
    <w:multiLevelType w:val="hybridMultilevel"/>
    <w:tmpl w:val="E736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2DCD"/>
    <w:multiLevelType w:val="hybridMultilevel"/>
    <w:tmpl w:val="A67A1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56E"/>
    <w:multiLevelType w:val="hybridMultilevel"/>
    <w:tmpl w:val="1D18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2EE4"/>
    <w:multiLevelType w:val="hybridMultilevel"/>
    <w:tmpl w:val="EDF8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435"/>
    <w:multiLevelType w:val="hybridMultilevel"/>
    <w:tmpl w:val="2048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429"/>
    <w:multiLevelType w:val="hybridMultilevel"/>
    <w:tmpl w:val="73D07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4716B"/>
    <w:multiLevelType w:val="hybridMultilevel"/>
    <w:tmpl w:val="FD3A6248"/>
    <w:lvl w:ilvl="0" w:tplc="E0EC3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A25EE"/>
    <w:multiLevelType w:val="hybridMultilevel"/>
    <w:tmpl w:val="5ABC62A8"/>
    <w:lvl w:ilvl="0" w:tplc="3C3AF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C60ED"/>
    <w:multiLevelType w:val="hybridMultilevel"/>
    <w:tmpl w:val="C908BF7A"/>
    <w:lvl w:ilvl="0" w:tplc="9E104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D1516"/>
    <w:multiLevelType w:val="hybridMultilevel"/>
    <w:tmpl w:val="C5943C8A"/>
    <w:lvl w:ilvl="0" w:tplc="F2F8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C519E"/>
    <w:multiLevelType w:val="hybridMultilevel"/>
    <w:tmpl w:val="CF6E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66A0"/>
    <w:multiLevelType w:val="hybridMultilevel"/>
    <w:tmpl w:val="8FA897D8"/>
    <w:lvl w:ilvl="0" w:tplc="D340D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1347"/>
    <w:multiLevelType w:val="hybridMultilevel"/>
    <w:tmpl w:val="B426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752E"/>
    <w:multiLevelType w:val="hybridMultilevel"/>
    <w:tmpl w:val="A4F2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947"/>
    <w:multiLevelType w:val="hybridMultilevel"/>
    <w:tmpl w:val="88547134"/>
    <w:lvl w:ilvl="0" w:tplc="4860ED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46DA"/>
    <w:multiLevelType w:val="hybridMultilevel"/>
    <w:tmpl w:val="02F8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023C"/>
    <w:multiLevelType w:val="hybridMultilevel"/>
    <w:tmpl w:val="9CB4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3735"/>
    <w:multiLevelType w:val="hybridMultilevel"/>
    <w:tmpl w:val="523E77EC"/>
    <w:lvl w:ilvl="0" w:tplc="C46ABA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06155E"/>
    <w:multiLevelType w:val="hybridMultilevel"/>
    <w:tmpl w:val="008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C46AF"/>
    <w:multiLevelType w:val="hybridMultilevel"/>
    <w:tmpl w:val="C2B05B04"/>
    <w:lvl w:ilvl="0" w:tplc="77D0D31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26AC5C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F208F"/>
    <w:multiLevelType w:val="hybridMultilevel"/>
    <w:tmpl w:val="395A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3FA6"/>
    <w:multiLevelType w:val="hybridMultilevel"/>
    <w:tmpl w:val="6C849CD8"/>
    <w:lvl w:ilvl="0" w:tplc="27EAB5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05D5E"/>
    <w:multiLevelType w:val="hybridMultilevel"/>
    <w:tmpl w:val="78D6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42817"/>
    <w:multiLevelType w:val="hybridMultilevel"/>
    <w:tmpl w:val="4F3076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9726A0"/>
    <w:multiLevelType w:val="hybridMultilevel"/>
    <w:tmpl w:val="077A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A31D5"/>
    <w:multiLevelType w:val="hybridMultilevel"/>
    <w:tmpl w:val="D012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71813"/>
    <w:multiLevelType w:val="hybridMultilevel"/>
    <w:tmpl w:val="F11E8AB2"/>
    <w:lvl w:ilvl="0" w:tplc="1C069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93E03"/>
    <w:multiLevelType w:val="hybridMultilevel"/>
    <w:tmpl w:val="15B4F4D0"/>
    <w:lvl w:ilvl="0" w:tplc="06C2A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100060">
    <w:abstractNumId w:val="7"/>
  </w:num>
  <w:num w:numId="2" w16cid:durableId="1338073855">
    <w:abstractNumId w:val="8"/>
  </w:num>
  <w:num w:numId="3" w16cid:durableId="1389301744">
    <w:abstractNumId w:val="27"/>
  </w:num>
  <w:num w:numId="4" w16cid:durableId="966472385">
    <w:abstractNumId w:val="10"/>
  </w:num>
  <w:num w:numId="5" w16cid:durableId="804396318">
    <w:abstractNumId w:val="20"/>
  </w:num>
  <w:num w:numId="6" w16cid:durableId="397945500">
    <w:abstractNumId w:val="9"/>
  </w:num>
  <w:num w:numId="7" w16cid:durableId="1597246018">
    <w:abstractNumId w:val="13"/>
  </w:num>
  <w:num w:numId="8" w16cid:durableId="1111364569">
    <w:abstractNumId w:val="6"/>
  </w:num>
  <w:num w:numId="9" w16cid:durableId="2039810931">
    <w:abstractNumId w:val="18"/>
  </w:num>
  <w:num w:numId="10" w16cid:durableId="348991962">
    <w:abstractNumId w:val="22"/>
  </w:num>
  <w:num w:numId="11" w16cid:durableId="2029477954">
    <w:abstractNumId w:val="28"/>
  </w:num>
  <w:num w:numId="12" w16cid:durableId="27683952">
    <w:abstractNumId w:val="4"/>
  </w:num>
  <w:num w:numId="13" w16cid:durableId="1892380512">
    <w:abstractNumId w:val="24"/>
  </w:num>
  <w:num w:numId="14" w16cid:durableId="1252738349">
    <w:abstractNumId w:val="5"/>
  </w:num>
  <w:num w:numId="15" w16cid:durableId="1694308208">
    <w:abstractNumId w:val="21"/>
  </w:num>
  <w:num w:numId="16" w16cid:durableId="1178157840">
    <w:abstractNumId w:val="16"/>
  </w:num>
  <w:num w:numId="17" w16cid:durableId="2136555694">
    <w:abstractNumId w:val="1"/>
  </w:num>
  <w:num w:numId="18" w16cid:durableId="67534808">
    <w:abstractNumId w:val="26"/>
  </w:num>
  <w:num w:numId="19" w16cid:durableId="1726441946">
    <w:abstractNumId w:val="0"/>
  </w:num>
  <w:num w:numId="20" w16cid:durableId="653531888">
    <w:abstractNumId w:val="12"/>
  </w:num>
  <w:num w:numId="21" w16cid:durableId="623117765">
    <w:abstractNumId w:val="3"/>
  </w:num>
  <w:num w:numId="22" w16cid:durableId="1026907310">
    <w:abstractNumId w:val="17"/>
  </w:num>
  <w:num w:numId="23" w16cid:durableId="1423065277">
    <w:abstractNumId w:val="11"/>
  </w:num>
  <w:num w:numId="24" w16cid:durableId="1027028664">
    <w:abstractNumId w:val="2"/>
  </w:num>
  <w:num w:numId="25" w16cid:durableId="1347093106">
    <w:abstractNumId w:val="19"/>
  </w:num>
  <w:num w:numId="26" w16cid:durableId="1654986650">
    <w:abstractNumId w:val="14"/>
  </w:num>
  <w:num w:numId="27" w16cid:durableId="820191616">
    <w:abstractNumId w:val="23"/>
  </w:num>
  <w:num w:numId="28" w16cid:durableId="1097288858">
    <w:abstractNumId w:val="25"/>
  </w:num>
  <w:num w:numId="29" w16cid:durableId="552471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2C"/>
    <w:rsid w:val="000128D7"/>
    <w:rsid w:val="00033DF2"/>
    <w:rsid w:val="0003799B"/>
    <w:rsid w:val="00051A2E"/>
    <w:rsid w:val="00064254"/>
    <w:rsid w:val="0007199A"/>
    <w:rsid w:val="000749D8"/>
    <w:rsid w:val="00081452"/>
    <w:rsid w:val="000B1DDA"/>
    <w:rsid w:val="000C312C"/>
    <w:rsid w:val="000C6116"/>
    <w:rsid w:val="000D0F9B"/>
    <w:rsid w:val="0010241F"/>
    <w:rsid w:val="00111D26"/>
    <w:rsid w:val="00137BF2"/>
    <w:rsid w:val="0014000E"/>
    <w:rsid w:val="00147185"/>
    <w:rsid w:val="00147C80"/>
    <w:rsid w:val="00150A3B"/>
    <w:rsid w:val="001629C8"/>
    <w:rsid w:val="00164EB8"/>
    <w:rsid w:val="001860BA"/>
    <w:rsid w:val="001A321C"/>
    <w:rsid w:val="001A3A03"/>
    <w:rsid w:val="001B465D"/>
    <w:rsid w:val="002055B8"/>
    <w:rsid w:val="00207707"/>
    <w:rsid w:val="00215951"/>
    <w:rsid w:val="00237B39"/>
    <w:rsid w:val="00251859"/>
    <w:rsid w:val="002534BB"/>
    <w:rsid w:val="0026204F"/>
    <w:rsid w:val="00264560"/>
    <w:rsid w:val="0027134E"/>
    <w:rsid w:val="002A717B"/>
    <w:rsid w:val="002B0DC6"/>
    <w:rsid w:val="002D5A50"/>
    <w:rsid w:val="00301AA1"/>
    <w:rsid w:val="0030377E"/>
    <w:rsid w:val="00304198"/>
    <w:rsid w:val="003241DA"/>
    <w:rsid w:val="003463E7"/>
    <w:rsid w:val="0036095D"/>
    <w:rsid w:val="003757AC"/>
    <w:rsid w:val="0038093E"/>
    <w:rsid w:val="0039354B"/>
    <w:rsid w:val="003B3011"/>
    <w:rsid w:val="003D719D"/>
    <w:rsid w:val="003E34E3"/>
    <w:rsid w:val="003E3CA0"/>
    <w:rsid w:val="003E624A"/>
    <w:rsid w:val="003F227D"/>
    <w:rsid w:val="003F6A98"/>
    <w:rsid w:val="003F7437"/>
    <w:rsid w:val="0040115A"/>
    <w:rsid w:val="004039B0"/>
    <w:rsid w:val="00410607"/>
    <w:rsid w:val="0041072E"/>
    <w:rsid w:val="00412A20"/>
    <w:rsid w:val="00414F63"/>
    <w:rsid w:val="00440E05"/>
    <w:rsid w:val="00457B8F"/>
    <w:rsid w:val="00476F48"/>
    <w:rsid w:val="00494726"/>
    <w:rsid w:val="004D7E4A"/>
    <w:rsid w:val="004E3C08"/>
    <w:rsid w:val="004F52EC"/>
    <w:rsid w:val="00511515"/>
    <w:rsid w:val="00514560"/>
    <w:rsid w:val="005214AC"/>
    <w:rsid w:val="00535795"/>
    <w:rsid w:val="0054087F"/>
    <w:rsid w:val="00567695"/>
    <w:rsid w:val="0056784E"/>
    <w:rsid w:val="005737C6"/>
    <w:rsid w:val="00587406"/>
    <w:rsid w:val="00593D89"/>
    <w:rsid w:val="005A3AA7"/>
    <w:rsid w:val="005A6AAA"/>
    <w:rsid w:val="005B51E5"/>
    <w:rsid w:val="005C2103"/>
    <w:rsid w:val="00604C63"/>
    <w:rsid w:val="00612C7E"/>
    <w:rsid w:val="006230E3"/>
    <w:rsid w:val="00661A8D"/>
    <w:rsid w:val="00672723"/>
    <w:rsid w:val="00675E2C"/>
    <w:rsid w:val="0068160E"/>
    <w:rsid w:val="00685E50"/>
    <w:rsid w:val="006A343B"/>
    <w:rsid w:val="006D0C00"/>
    <w:rsid w:val="006D10C3"/>
    <w:rsid w:val="006D73E5"/>
    <w:rsid w:val="006E2918"/>
    <w:rsid w:val="007333F0"/>
    <w:rsid w:val="00745172"/>
    <w:rsid w:val="0074636A"/>
    <w:rsid w:val="007746A5"/>
    <w:rsid w:val="0077705B"/>
    <w:rsid w:val="007A0DA5"/>
    <w:rsid w:val="007B4E88"/>
    <w:rsid w:val="007B713B"/>
    <w:rsid w:val="007D3292"/>
    <w:rsid w:val="007D7841"/>
    <w:rsid w:val="007E1632"/>
    <w:rsid w:val="007E5A7E"/>
    <w:rsid w:val="007E64D5"/>
    <w:rsid w:val="007F3B62"/>
    <w:rsid w:val="007F4EFD"/>
    <w:rsid w:val="0080123A"/>
    <w:rsid w:val="00807B9F"/>
    <w:rsid w:val="00814D72"/>
    <w:rsid w:val="00822356"/>
    <w:rsid w:val="0083003A"/>
    <w:rsid w:val="008333FB"/>
    <w:rsid w:val="00863BE0"/>
    <w:rsid w:val="0086491C"/>
    <w:rsid w:val="00873AAB"/>
    <w:rsid w:val="00874BD5"/>
    <w:rsid w:val="00875B82"/>
    <w:rsid w:val="00881180"/>
    <w:rsid w:val="00883484"/>
    <w:rsid w:val="008849D8"/>
    <w:rsid w:val="008A73FE"/>
    <w:rsid w:val="008B0D73"/>
    <w:rsid w:val="008D1A94"/>
    <w:rsid w:val="008E3A7B"/>
    <w:rsid w:val="008E71DA"/>
    <w:rsid w:val="008E7A56"/>
    <w:rsid w:val="008E7E70"/>
    <w:rsid w:val="00904197"/>
    <w:rsid w:val="00904B08"/>
    <w:rsid w:val="00962F41"/>
    <w:rsid w:val="00970E15"/>
    <w:rsid w:val="0098078E"/>
    <w:rsid w:val="00997214"/>
    <w:rsid w:val="009A1EEE"/>
    <w:rsid w:val="009A3DEE"/>
    <w:rsid w:val="009B020A"/>
    <w:rsid w:val="009B334C"/>
    <w:rsid w:val="009C0863"/>
    <w:rsid w:val="009C43F5"/>
    <w:rsid w:val="009C4A1A"/>
    <w:rsid w:val="009D2DB0"/>
    <w:rsid w:val="009D6C8D"/>
    <w:rsid w:val="009E64A6"/>
    <w:rsid w:val="009E65F4"/>
    <w:rsid w:val="00A03003"/>
    <w:rsid w:val="00A21D2F"/>
    <w:rsid w:val="00A33B8B"/>
    <w:rsid w:val="00A45A4E"/>
    <w:rsid w:val="00AC32C6"/>
    <w:rsid w:val="00AC67BD"/>
    <w:rsid w:val="00B161EB"/>
    <w:rsid w:val="00B25FFD"/>
    <w:rsid w:val="00B349D4"/>
    <w:rsid w:val="00B4642A"/>
    <w:rsid w:val="00B66442"/>
    <w:rsid w:val="00B818CF"/>
    <w:rsid w:val="00B91603"/>
    <w:rsid w:val="00B92535"/>
    <w:rsid w:val="00BB3DCC"/>
    <w:rsid w:val="00BC59A7"/>
    <w:rsid w:val="00BD0562"/>
    <w:rsid w:val="00BE47B7"/>
    <w:rsid w:val="00BF6693"/>
    <w:rsid w:val="00C06F98"/>
    <w:rsid w:val="00C15439"/>
    <w:rsid w:val="00C156B0"/>
    <w:rsid w:val="00C16373"/>
    <w:rsid w:val="00C32E9B"/>
    <w:rsid w:val="00C40F87"/>
    <w:rsid w:val="00C628D1"/>
    <w:rsid w:val="00C62EBE"/>
    <w:rsid w:val="00C66079"/>
    <w:rsid w:val="00C756F7"/>
    <w:rsid w:val="00C9490C"/>
    <w:rsid w:val="00CC466A"/>
    <w:rsid w:val="00CD6308"/>
    <w:rsid w:val="00D07574"/>
    <w:rsid w:val="00D46745"/>
    <w:rsid w:val="00D501CF"/>
    <w:rsid w:val="00D70C62"/>
    <w:rsid w:val="00D71EC2"/>
    <w:rsid w:val="00D76E07"/>
    <w:rsid w:val="00DC6A29"/>
    <w:rsid w:val="00DF463F"/>
    <w:rsid w:val="00E00D21"/>
    <w:rsid w:val="00E17BAB"/>
    <w:rsid w:val="00E41EE5"/>
    <w:rsid w:val="00E46F48"/>
    <w:rsid w:val="00E57A0E"/>
    <w:rsid w:val="00E62983"/>
    <w:rsid w:val="00EA2264"/>
    <w:rsid w:val="00EA6E5C"/>
    <w:rsid w:val="00EB3DD1"/>
    <w:rsid w:val="00EC28C0"/>
    <w:rsid w:val="00ED299F"/>
    <w:rsid w:val="00EE04E4"/>
    <w:rsid w:val="00F0436B"/>
    <w:rsid w:val="00F16890"/>
    <w:rsid w:val="00F274A2"/>
    <w:rsid w:val="00F5363C"/>
    <w:rsid w:val="00F74ADC"/>
    <w:rsid w:val="00FA5C0B"/>
    <w:rsid w:val="00FC0231"/>
    <w:rsid w:val="00FC7717"/>
    <w:rsid w:val="00FD07A8"/>
    <w:rsid w:val="00FD174C"/>
    <w:rsid w:val="00FD19C7"/>
    <w:rsid w:val="00FD1ED7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19DA"/>
  <w15:docId w15:val="{2CFD85B5-9CE2-44EF-9441-805ABA2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Kuśmierz</dc:creator>
  <cp:lastModifiedBy>Janusz Kosakowski</cp:lastModifiedBy>
  <cp:revision>3</cp:revision>
  <cp:lastPrinted>2024-02-10T12:45:00Z</cp:lastPrinted>
  <dcterms:created xsi:type="dcterms:W3CDTF">2024-02-10T12:45:00Z</dcterms:created>
  <dcterms:modified xsi:type="dcterms:W3CDTF">2024-02-13T09:05:00Z</dcterms:modified>
</cp:coreProperties>
</file>