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AB2B8" w14:textId="3791FCF4" w:rsidR="000509CE" w:rsidRDefault="001453F0" w:rsidP="00B04743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</w:t>
      </w:r>
      <w:r w:rsidR="000509CE">
        <w:rPr>
          <w:rFonts w:ascii="Calibri" w:hAnsi="Calibri" w:cs="Calibri"/>
          <w:bCs/>
        </w:rPr>
        <w:t>chwała nr</w:t>
      </w:r>
      <w:r>
        <w:rPr>
          <w:rFonts w:ascii="Calibri" w:hAnsi="Calibri" w:cs="Calibri"/>
          <w:bCs/>
        </w:rPr>
        <w:t xml:space="preserve"> </w:t>
      </w:r>
      <w:r w:rsidR="005D6C8A">
        <w:rPr>
          <w:rFonts w:ascii="Calibri" w:hAnsi="Calibri" w:cs="Calibri"/>
          <w:bCs/>
        </w:rPr>
        <w:t>109</w:t>
      </w:r>
      <w:r>
        <w:rPr>
          <w:rFonts w:ascii="Calibri" w:hAnsi="Calibri" w:cs="Calibri"/>
          <w:bCs/>
        </w:rPr>
        <w:t>/XX/20</w:t>
      </w:r>
      <w:r w:rsidR="000B7210">
        <w:rPr>
          <w:rFonts w:ascii="Calibri" w:hAnsi="Calibri" w:cs="Calibri"/>
          <w:bCs/>
        </w:rPr>
        <w:t>2</w:t>
      </w:r>
      <w:r w:rsidR="00BB5588">
        <w:rPr>
          <w:rFonts w:ascii="Calibri" w:hAnsi="Calibri" w:cs="Calibri"/>
          <w:bCs/>
        </w:rPr>
        <w:t>5</w:t>
      </w:r>
    </w:p>
    <w:p w14:paraId="33E70A19" w14:textId="4B79FF23" w:rsidR="001453F0" w:rsidRDefault="000509CE" w:rsidP="00B04743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Prezydium</w:t>
      </w:r>
      <w:r w:rsidR="001453F0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Zarządu Głównego </w:t>
      </w:r>
      <w:r w:rsidR="001453F0">
        <w:rPr>
          <w:rFonts w:ascii="Calibri" w:hAnsi="Calibri" w:cs="Calibri"/>
          <w:bCs/>
        </w:rPr>
        <w:t>PTTK</w:t>
      </w:r>
      <w:r>
        <w:rPr>
          <w:rFonts w:ascii="Calibri" w:hAnsi="Calibri" w:cs="Calibri"/>
          <w:bCs/>
        </w:rPr>
        <w:t xml:space="preserve"> </w:t>
      </w:r>
      <w:r w:rsidR="001453F0">
        <w:rPr>
          <w:rFonts w:ascii="Calibri" w:hAnsi="Calibri" w:cs="Calibri"/>
          <w:bCs/>
        </w:rPr>
        <w:t xml:space="preserve">z dnia </w:t>
      </w:r>
      <w:r w:rsidR="005D6C8A">
        <w:rPr>
          <w:rFonts w:ascii="Calibri" w:hAnsi="Calibri" w:cs="Calibri"/>
          <w:bCs/>
        </w:rPr>
        <w:t>31 lipca 2025 r.</w:t>
      </w:r>
    </w:p>
    <w:p w14:paraId="417B1EF9" w14:textId="77777777" w:rsidR="00B04743" w:rsidRDefault="00B04743" w:rsidP="00B04743">
      <w:pPr>
        <w:pStyle w:val="NormalnyWeb"/>
        <w:spacing w:before="0" w:beforeAutospacing="0" w:after="0"/>
        <w:jc w:val="center"/>
        <w:rPr>
          <w:rFonts w:ascii="Calibri" w:hAnsi="Calibri" w:cs="Calibri"/>
          <w:b/>
        </w:rPr>
      </w:pPr>
    </w:p>
    <w:p w14:paraId="2B6011A5" w14:textId="004ABF51" w:rsidR="0085529B" w:rsidRDefault="001453F0" w:rsidP="00B04743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w sprawie </w:t>
      </w:r>
      <w:r w:rsidR="000509CE">
        <w:rPr>
          <w:rFonts w:ascii="Calibri" w:hAnsi="Calibri" w:cs="Calibri"/>
          <w:b/>
          <w:bCs/>
        </w:rPr>
        <w:t>zatwierdzenia zmian</w:t>
      </w:r>
      <w:r w:rsidR="0082011E">
        <w:rPr>
          <w:rFonts w:ascii="Calibri" w:hAnsi="Calibri" w:cs="Calibri"/>
          <w:b/>
          <w:bCs/>
        </w:rPr>
        <w:t>y</w:t>
      </w:r>
      <w:r w:rsidR="0085529B">
        <w:rPr>
          <w:rFonts w:ascii="Calibri" w:hAnsi="Calibri" w:cs="Calibri"/>
          <w:b/>
          <w:bCs/>
        </w:rPr>
        <w:t xml:space="preserve"> w Regulaminie Odznak Turystyki Motorowej PTTK</w:t>
      </w:r>
    </w:p>
    <w:p w14:paraId="1F91C2F5" w14:textId="77777777" w:rsidR="001453F0" w:rsidRDefault="001453F0" w:rsidP="00B04743">
      <w:pPr>
        <w:jc w:val="center"/>
        <w:rPr>
          <w:rFonts w:ascii="Calibri" w:hAnsi="Calibri" w:cs="Calibri"/>
        </w:rPr>
      </w:pPr>
    </w:p>
    <w:p w14:paraId="35F0E694" w14:textId="77777777" w:rsidR="001453F0" w:rsidRDefault="000509CE" w:rsidP="00B04743">
      <w:pPr>
        <w:pStyle w:val="NormalnyWeb"/>
        <w:spacing w:before="0" w:beforeAutospacing="0" w:after="0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Na podstawie art. 31 ust. 1 pkt 8 Statutu PTTK, na wniosek Komisji Turystyki Motorowej</w:t>
      </w:r>
      <w:r w:rsidR="00471D8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ZG PTTK Prezydium ZG PTTK postanawia, co następuje: </w:t>
      </w:r>
    </w:p>
    <w:p w14:paraId="75CA90BB" w14:textId="77777777" w:rsidR="000509CE" w:rsidRDefault="000509CE" w:rsidP="00B04743">
      <w:pPr>
        <w:pStyle w:val="NormalnyWeb"/>
        <w:spacing w:before="0" w:beforeAutospacing="0" w:after="0"/>
        <w:rPr>
          <w:rFonts w:ascii="Calibri" w:hAnsi="Calibri" w:cs="Calibri"/>
          <w:b/>
        </w:rPr>
      </w:pPr>
    </w:p>
    <w:p w14:paraId="771F5562" w14:textId="77777777" w:rsidR="00B04743" w:rsidRDefault="001453F0" w:rsidP="00B04743">
      <w:pPr>
        <w:pStyle w:val="NormalnyWeb"/>
        <w:spacing w:before="0" w:beforeAutospacing="0"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1</w:t>
      </w:r>
    </w:p>
    <w:p w14:paraId="081B8FC2" w14:textId="0C098F01" w:rsidR="000C4150" w:rsidRDefault="000509CE" w:rsidP="00B04743">
      <w:pPr>
        <w:pStyle w:val="NormalnyWeb"/>
        <w:spacing w:before="0" w:beforeAutospacing="0"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Zatwierdza się zmian</w:t>
      </w:r>
      <w:r w:rsidR="00BB5588">
        <w:rPr>
          <w:rFonts w:ascii="Calibri" w:hAnsi="Calibri" w:cs="Calibri"/>
        </w:rPr>
        <w:t>y w</w:t>
      </w:r>
      <w:r>
        <w:rPr>
          <w:rFonts w:ascii="Calibri" w:hAnsi="Calibri" w:cs="Calibri"/>
        </w:rPr>
        <w:t xml:space="preserve"> </w:t>
      </w:r>
      <w:r w:rsidR="00BB5588">
        <w:rPr>
          <w:rFonts w:ascii="Calibri" w:hAnsi="Calibri" w:cs="Calibri"/>
        </w:rPr>
        <w:t>treści załącznika nr 2 do</w:t>
      </w:r>
      <w:r>
        <w:rPr>
          <w:rFonts w:ascii="Calibri" w:hAnsi="Calibri" w:cs="Calibri"/>
        </w:rPr>
        <w:t xml:space="preserve"> Regulamin</w:t>
      </w:r>
      <w:r w:rsidR="00BB5588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Odznak Turystyki Motorowej PTTK przyjęt</w:t>
      </w:r>
      <w:r w:rsidR="00BB5588">
        <w:rPr>
          <w:rFonts w:ascii="Calibri" w:hAnsi="Calibri" w:cs="Calibri"/>
        </w:rPr>
        <w:t>ego</w:t>
      </w:r>
      <w:r>
        <w:rPr>
          <w:rFonts w:ascii="Calibri" w:hAnsi="Calibri" w:cs="Calibri"/>
        </w:rPr>
        <w:t xml:space="preserve"> uchwałą Prezydium ZG PTTK nr 85/XVIII/2016 z dnia 22 marca 2016 r.</w:t>
      </w:r>
    </w:p>
    <w:p w14:paraId="4C754D1B" w14:textId="77777777" w:rsidR="001453F0" w:rsidRDefault="001453F0" w:rsidP="00B04743">
      <w:pPr>
        <w:rPr>
          <w:rFonts w:ascii="Calibri" w:hAnsi="Calibri" w:cs="Calibri"/>
        </w:rPr>
      </w:pPr>
    </w:p>
    <w:p w14:paraId="4B1BEB89" w14:textId="77777777" w:rsidR="001453F0" w:rsidRDefault="001453F0" w:rsidP="00B0474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2</w:t>
      </w:r>
    </w:p>
    <w:p w14:paraId="0927C1BC" w14:textId="0CE545F7" w:rsidR="000C4150" w:rsidRDefault="000C4150" w:rsidP="00BB5588">
      <w:pPr>
        <w:pStyle w:val="NormalnyWeb"/>
        <w:spacing w:before="0" w:beforeAutospacing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Tekst </w:t>
      </w:r>
      <w:r w:rsidR="000509CE">
        <w:rPr>
          <w:rFonts w:ascii="Calibri" w:hAnsi="Calibri" w:cs="Calibri"/>
          <w:color w:val="000000"/>
        </w:rPr>
        <w:t>jednolity</w:t>
      </w:r>
      <w:r>
        <w:rPr>
          <w:rFonts w:ascii="Calibri" w:hAnsi="Calibri" w:cs="Calibri"/>
        </w:rPr>
        <w:t xml:space="preserve"> </w:t>
      </w:r>
      <w:r w:rsidR="000509CE">
        <w:rPr>
          <w:rFonts w:ascii="Calibri" w:hAnsi="Calibri" w:cs="Calibri"/>
        </w:rPr>
        <w:t xml:space="preserve">Regulaminu Odznak Turystyki Motorowej </w:t>
      </w:r>
      <w:r>
        <w:rPr>
          <w:rFonts w:ascii="Calibri" w:hAnsi="Calibri" w:cs="Calibri"/>
        </w:rPr>
        <w:t>PTTK uwzględniający zmianę</w:t>
      </w:r>
      <w:r w:rsidR="00BB5588">
        <w:rPr>
          <w:rFonts w:ascii="Calibri" w:hAnsi="Calibri" w:cs="Calibri"/>
        </w:rPr>
        <w:t>, o której mowa</w:t>
      </w:r>
      <w:r>
        <w:rPr>
          <w:rFonts w:ascii="Calibri" w:hAnsi="Calibri" w:cs="Calibri"/>
        </w:rPr>
        <w:t xml:space="preserve"> w § 1</w:t>
      </w:r>
      <w:r w:rsidR="000509C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stanowi załącznik do </w:t>
      </w:r>
      <w:r w:rsidR="000509CE">
        <w:rPr>
          <w:rFonts w:ascii="Calibri" w:hAnsi="Calibri" w:cs="Calibri"/>
        </w:rPr>
        <w:t>u</w:t>
      </w:r>
      <w:r>
        <w:rPr>
          <w:rFonts w:ascii="Calibri" w:hAnsi="Calibri" w:cs="Calibri"/>
        </w:rPr>
        <w:t>chwały.</w:t>
      </w:r>
    </w:p>
    <w:p w14:paraId="55401067" w14:textId="77777777" w:rsidR="000C4150" w:rsidRDefault="000C4150" w:rsidP="00B04743">
      <w:pPr>
        <w:pStyle w:val="NormalnyWeb"/>
        <w:spacing w:before="0" w:beforeAutospacing="0" w:after="0"/>
        <w:rPr>
          <w:rFonts w:ascii="Calibri" w:hAnsi="Calibri" w:cs="Calibri"/>
        </w:rPr>
      </w:pPr>
    </w:p>
    <w:p w14:paraId="15C227B9" w14:textId="77777777" w:rsidR="001453F0" w:rsidRDefault="001453F0" w:rsidP="00B0474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§ </w:t>
      </w:r>
      <w:r w:rsidR="00087857">
        <w:rPr>
          <w:rFonts w:ascii="Calibri" w:hAnsi="Calibri" w:cs="Calibri"/>
          <w:b/>
        </w:rPr>
        <w:t>3</w:t>
      </w:r>
    </w:p>
    <w:p w14:paraId="547A91B0" w14:textId="77777777" w:rsidR="001453F0" w:rsidRDefault="00027F30" w:rsidP="00B04743">
      <w:pPr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1453F0">
        <w:rPr>
          <w:rFonts w:ascii="Calibri" w:hAnsi="Calibri" w:cs="Calibri"/>
        </w:rPr>
        <w:t>chwała wchodzi w życie z dniem podjęcia.</w:t>
      </w:r>
    </w:p>
    <w:p w14:paraId="7D33F097" w14:textId="77777777" w:rsidR="00B04743" w:rsidRDefault="00B04743" w:rsidP="00B04743">
      <w:pPr>
        <w:rPr>
          <w:rFonts w:ascii="Calibri" w:hAnsi="Calibri" w:cs="Calibri"/>
        </w:rPr>
      </w:pPr>
    </w:p>
    <w:p w14:paraId="4CA1C106" w14:textId="77777777" w:rsidR="00B04743" w:rsidRDefault="00B04743" w:rsidP="00B0474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Prezydium Zarządu Głównego PTTK</w:t>
      </w:r>
    </w:p>
    <w:p w14:paraId="7476D9DE" w14:textId="77777777" w:rsidR="001453F0" w:rsidRDefault="001453F0" w:rsidP="00B04743">
      <w:pPr>
        <w:jc w:val="both"/>
        <w:rPr>
          <w:rFonts w:ascii="Calibri" w:hAnsi="Calibri" w:cs="Calibri"/>
          <w:b/>
        </w:rPr>
      </w:pPr>
    </w:p>
    <w:p w14:paraId="70826764" w14:textId="77777777" w:rsidR="001453F0" w:rsidRDefault="001453F0" w:rsidP="00B04743">
      <w:pPr>
        <w:ind w:left="851"/>
        <w:rPr>
          <w:rFonts w:ascii="Calibri" w:hAnsi="Calibri" w:cs="Calibri"/>
        </w:rPr>
      </w:pPr>
    </w:p>
    <w:sectPr w:rsidR="001453F0" w:rsidSect="00BB5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D1"/>
    <w:rsid w:val="00027F30"/>
    <w:rsid w:val="000509CE"/>
    <w:rsid w:val="00060DF6"/>
    <w:rsid w:val="000702F7"/>
    <w:rsid w:val="00075F40"/>
    <w:rsid w:val="00087857"/>
    <w:rsid w:val="00094E64"/>
    <w:rsid w:val="000A791C"/>
    <w:rsid w:val="000B7210"/>
    <w:rsid w:val="000C4150"/>
    <w:rsid w:val="000D5543"/>
    <w:rsid w:val="000D6D49"/>
    <w:rsid w:val="00123AEC"/>
    <w:rsid w:val="001453F0"/>
    <w:rsid w:val="00184371"/>
    <w:rsid w:val="00196661"/>
    <w:rsid w:val="001B0860"/>
    <w:rsid w:val="002871B0"/>
    <w:rsid w:val="003217BB"/>
    <w:rsid w:val="003252B9"/>
    <w:rsid w:val="00330F66"/>
    <w:rsid w:val="0035615B"/>
    <w:rsid w:val="003F1508"/>
    <w:rsid w:val="00451367"/>
    <w:rsid w:val="00471D8E"/>
    <w:rsid w:val="005D6C8A"/>
    <w:rsid w:val="00677EFD"/>
    <w:rsid w:val="007A2E9B"/>
    <w:rsid w:val="007E6C46"/>
    <w:rsid w:val="008145D1"/>
    <w:rsid w:val="0082011E"/>
    <w:rsid w:val="0085529B"/>
    <w:rsid w:val="008572A1"/>
    <w:rsid w:val="008A2616"/>
    <w:rsid w:val="008C462F"/>
    <w:rsid w:val="009F1468"/>
    <w:rsid w:val="009F2FC7"/>
    <w:rsid w:val="00A85AB6"/>
    <w:rsid w:val="00AE6A89"/>
    <w:rsid w:val="00B04743"/>
    <w:rsid w:val="00BB5588"/>
    <w:rsid w:val="00BD7C83"/>
    <w:rsid w:val="00C217DD"/>
    <w:rsid w:val="00CC14B8"/>
    <w:rsid w:val="00D14E68"/>
    <w:rsid w:val="00D20EB8"/>
    <w:rsid w:val="00F01436"/>
    <w:rsid w:val="00F65550"/>
    <w:rsid w:val="00F8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C0FB08"/>
  <w15:chartTrackingRefBased/>
  <w15:docId w15:val="{7BB6ADAA-1C66-45B6-91E1-ED8E1B7F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rFonts w:ascii="Arial" w:hAnsi="Arial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Adresnakopercie">
    <w:name w:val="envelope address"/>
    <w:basedOn w:val="Normalny"/>
    <w:pPr>
      <w:ind w:left="2880"/>
    </w:pPr>
    <w:rPr>
      <w:rFonts w:cs="Arial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5529B"/>
    <w:pPr>
      <w:suppressAutoHyphens w:val="0"/>
      <w:spacing w:before="100" w:beforeAutospacing="1" w:after="119"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aga kac</dc:creator>
  <cp:keywords/>
  <cp:lastModifiedBy>Karol Chojnacki</cp:lastModifiedBy>
  <cp:revision>2</cp:revision>
  <cp:lastPrinted>2016-03-19T08:31:00Z</cp:lastPrinted>
  <dcterms:created xsi:type="dcterms:W3CDTF">2025-08-01T08:55:00Z</dcterms:created>
  <dcterms:modified xsi:type="dcterms:W3CDTF">2025-08-01T08:55:00Z</dcterms:modified>
</cp:coreProperties>
</file>